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3D4D" w14:textId="3A5700AA" w:rsidR="00B6025B" w:rsidRPr="00154527" w:rsidRDefault="00D957DD"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B6025B"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7517A87" w:rsidR="00B6025B" w:rsidRPr="00154527" w:rsidRDefault="00830620"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島根県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BB60FC" w:rsidRPr="00154527">
              <w:rPr>
                <w:rFonts w:ascii="ＭＳ 明朝" w:hAnsi="ＭＳ 明朝" w:hint="eastAsia"/>
                <w:sz w:val="22"/>
                <w:szCs w:val="22"/>
              </w:rPr>
              <w:t>○</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741DD7" w:rsidRPr="00154527">
        <w:rPr>
          <w:rFonts w:ascii="ＭＳ 明朝" w:hAnsi="ＭＳ 明朝" w:hint="eastAsia"/>
          <w:sz w:val="22"/>
          <w:szCs w:val="22"/>
        </w:rPr>
        <w:t>○</w:t>
      </w:r>
      <w:r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56639F49" w14:textId="77777777" w:rsidR="009F7C41" w:rsidRDefault="00FC02A0" w:rsidP="009F7C41">
      <w:pPr>
        <w:jc w:val="center"/>
        <w:rPr>
          <w:rFonts w:ascii="ＭＳ ゴシック" w:eastAsia="ＭＳ ゴシック" w:hAnsi="ＭＳ ゴシック"/>
          <w:sz w:val="28"/>
          <w:szCs w:val="28"/>
        </w:rPr>
      </w:pPr>
      <w:r>
        <w:rPr>
          <w:rFonts w:ascii="ＭＳ ゴシック" w:eastAsia="ＭＳ ゴシック" w:hAnsi="ＭＳ ゴシック"/>
          <w:sz w:val="28"/>
          <w:szCs w:val="28"/>
          <w:u w:val="single"/>
        </w:rPr>
        <w:br w:type="page"/>
      </w:r>
      <w:r w:rsidR="009F7C41">
        <w:rPr>
          <w:rFonts w:ascii="ＭＳ ゴシック" w:eastAsia="ＭＳ ゴシック" w:hAnsi="ＭＳ ゴシック" w:hint="eastAsia"/>
          <w:sz w:val="28"/>
          <w:szCs w:val="28"/>
        </w:rPr>
        <w:lastRenderedPageBreak/>
        <w:t>小企業者組合成長戦略推進プログラム等支援事業</w:t>
      </w:r>
    </w:p>
    <w:p w14:paraId="46E28830" w14:textId="77777777" w:rsidR="009F7C41" w:rsidRDefault="009F7C41" w:rsidP="009F7C4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実施に当たっての留意事項</w:t>
      </w:r>
    </w:p>
    <w:p w14:paraId="7B8F7D04" w14:textId="77777777" w:rsidR="009F7C41" w:rsidRDefault="009F7C41" w:rsidP="009F7C41">
      <w:pPr>
        <w:rPr>
          <w:rFonts w:ascii="ＭＳ ゴシック" w:eastAsia="ＭＳ ゴシック" w:hAnsi="ＭＳ ゴシック" w:hint="eastAsia"/>
          <w:sz w:val="22"/>
          <w:szCs w:val="22"/>
        </w:rPr>
      </w:pPr>
    </w:p>
    <w:p w14:paraId="4ABBEBA7" w14:textId="77777777" w:rsidR="009F7C41" w:rsidRDefault="009F7C41" w:rsidP="009F7C41">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【事業実施関係】</w:t>
      </w:r>
    </w:p>
    <w:p w14:paraId="264C4068" w14:textId="77777777" w:rsidR="009F7C41" w:rsidRDefault="009F7C41" w:rsidP="009F7C41">
      <w:pPr>
        <w:rPr>
          <w:rFonts w:hint="eastAsia"/>
          <w:sz w:val="22"/>
          <w:szCs w:val="22"/>
        </w:rPr>
      </w:pPr>
      <w:r>
        <w:rPr>
          <w:rFonts w:hint="eastAsia"/>
          <w:sz w:val="22"/>
          <w:szCs w:val="22"/>
        </w:rPr>
        <w:t>１．事業全般について</w:t>
      </w:r>
    </w:p>
    <w:p w14:paraId="564FAE58" w14:textId="77777777" w:rsidR="009F7C41" w:rsidRDefault="009F7C41" w:rsidP="009F7C41">
      <w:pPr>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14:paraId="49E05AA2" w14:textId="77777777" w:rsidR="009F7C41" w:rsidRDefault="009F7C41" w:rsidP="009F7C41">
      <w:pPr>
        <w:ind w:leftChars="100" w:left="460" w:hangingChars="100" w:hanging="220"/>
        <w:rPr>
          <w:sz w:val="22"/>
          <w:szCs w:val="22"/>
        </w:rPr>
      </w:pPr>
      <w:r>
        <w:rPr>
          <w:rFonts w:hint="eastAsia"/>
          <w:sz w:val="22"/>
          <w:szCs w:val="22"/>
        </w:rPr>
        <w:t>②　中央会との連絡を密にし、不明な点等がある場合は、速やかに確認をしてください。</w:t>
      </w:r>
    </w:p>
    <w:p w14:paraId="3F01CB93" w14:textId="77777777" w:rsidR="009F7C41" w:rsidRDefault="009F7C41" w:rsidP="009F7C41">
      <w:pPr>
        <w:spacing w:line="360" w:lineRule="exact"/>
        <w:ind w:leftChars="100" w:left="460" w:hangingChars="100" w:hanging="220"/>
        <w:rPr>
          <w:sz w:val="22"/>
          <w:szCs w:val="22"/>
        </w:rPr>
      </w:pPr>
      <w:r>
        <w:rPr>
          <w:rFonts w:hint="eastAsia"/>
          <w:sz w:val="22"/>
          <w:szCs w:val="22"/>
        </w:rPr>
        <w:t>③　支払事実に関する客観性を担保するため、原則、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14:paraId="42EB8E42" w14:textId="77777777" w:rsidR="009F7C41" w:rsidRDefault="009F7C41" w:rsidP="009F7C41">
      <w:pPr>
        <w:rPr>
          <w:sz w:val="22"/>
          <w:szCs w:val="22"/>
        </w:rPr>
      </w:pPr>
    </w:p>
    <w:p w14:paraId="61BD5B3B" w14:textId="77777777" w:rsidR="009F7C41" w:rsidRDefault="009F7C41" w:rsidP="009F7C41">
      <w:pPr>
        <w:rPr>
          <w:sz w:val="22"/>
          <w:szCs w:val="22"/>
        </w:rPr>
      </w:pPr>
      <w:r>
        <w:rPr>
          <w:rFonts w:hint="eastAsia"/>
          <w:sz w:val="22"/>
          <w:szCs w:val="22"/>
        </w:rPr>
        <w:t>２．公募申請書（交付申請書）の記載について</w:t>
      </w:r>
    </w:p>
    <w:p w14:paraId="3861DDCC" w14:textId="77777777" w:rsidR="009F7C41" w:rsidRDefault="009F7C41" w:rsidP="009F7C41">
      <w:pPr>
        <w:ind w:firstLineChars="100" w:firstLine="220"/>
        <w:rPr>
          <w:sz w:val="22"/>
          <w:szCs w:val="22"/>
        </w:rPr>
      </w:pPr>
      <w:r>
        <w:rPr>
          <w:rFonts w:hint="eastAsia"/>
          <w:sz w:val="22"/>
          <w:szCs w:val="22"/>
        </w:rPr>
        <w:t>応募申請書（様式２）５．（４）「フィージビリティ・スタディ事業の実施計画」と、（様式３）「経費明細表」の整合性を取ってください（交付申請書様式においても同様）。</w:t>
      </w:r>
    </w:p>
    <w:p w14:paraId="1D869C26" w14:textId="77777777" w:rsidR="009F7C41" w:rsidRDefault="009F7C41" w:rsidP="009F7C41">
      <w:pPr>
        <w:ind w:firstLineChars="100" w:firstLine="220"/>
        <w:rPr>
          <w:sz w:val="22"/>
          <w:szCs w:val="22"/>
        </w:rPr>
      </w:pPr>
      <w:r>
        <w:rPr>
          <w:rFonts w:hint="eastAsia"/>
          <w:sz w:val="22"/>
          <w:szCs w:val="22"/>
        </w:rPr>
        <w:t>（例１）講師謝金の支出予定がある場合</w:t>
      </w:r>
    </w:p>
    <w:p w14:paraId="50212AC1" w14:textId="77777777" w:rsidR="009F7C41" w:rsidRDefault="009F7C41" w:rsidP="009F7C41">
      <w:pPr>
        <w:ind w:leftChars="400" w:left="1180" w:hangingChars="100" w:hanging="220"/>
        <w:rPr>
          <w:sz w:val="22"/>
          <w:szCs w:val="22"/>
        </w:rPr>
      </w:pPr>
      <w:r>
        <w:rPr>
          <w:rFonts w:hint="eastAsia"/>
          <w:sz w:val="22"/>
          <w:szCs w:val="22"/>
        </w:rPr>
        <w:t>→事業実施計画の内容として、講師謝金の支出対象となる説明会等の内容、開催予定時期、講師名、職業・所属等を記載してください。</w:t>
      </w:r>
    </w:p>
    <w:p w14:paraId="23721CDC" w14:textId="77777777" w:rsidR="009F7C41" w:rsidRDefault="009F7C41" w:rsidP="009F7C41">
      <w:pPr>
        <w:rPr>
          <w:sz w:val="22"/>
          <w:szCs w:val="22"/>
        </w:rPr>
      </w:pPr>
      <w:r>
        <w:rPr>
          <w:rFonts w:hint="eastAsia"/>
          <w:sz w:val="22"/>
          <w:szCs w:val="22"/>
        </w:rPr>
        <w:t xml:space="preserve">　（例２）調査旅費の支出予定がある場合</w:t>
      </w:r>
    </w:p>
    <w:p w14:paraId="6BC9E93A" w14:textId="77777777" w:rsidR="009F7C41" w:rsidRDefault="009F7C41" w:rsidP="009F7C41">
      <w:pPr>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14:paraId="3C0556F3" w14:textId="77777777" w:rsidR="009F7C41" w:rsidRDefault="009F7C41" w:rsidP="009F7C41">
      <w:pPr>
        <w:rPr>
          <w:sz w:val="22"/>
          <w:szCs w:val="22"/>
        </w:rPr>
      </w:pPr>
    </w:p>
    <w:p w14:paraId="33E56BF0" w14:textId="77777777" w:rsidR="009F7C41" w:rsidRDefault="009F7C41" w:rsidP="009F7C41">
      <w:pPr>
        <w:rPr>
          <w:sz w:val="22"/>
          <w:szCs w:val="22"/>
        </w:rPr>
      </w:pPr>
      <w:r>
        <w:rPr>
          <w:rFonts w:hint="eastAsia"/>
          <w:sz w:val="22"/>
          <w:szCs w:val="22"/>
        </w:rPr>
        <w:t>３．委員会委員及び専門家委員等の委嘱について</w:t>
      </w:r>
    </w:p>
    <w:p w14:paraId="036AB0DB" w14:textId="77777777" w:rsidR="009F7C41" w:rsidRDefault="009F7C41" w:rsidP="009F7C41">
      <w:pPr>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記名押印又は署名を得るようにしてください。</w:t>
      </w:r>
    </w:p>
    <w:p w14:paraId="2F0F6CCB" w14:textId="77777777" w:rsidR="009F7C41" w:rsidRDefault="009F7C41" w:rsidP="009F7C41">
      <w:pPr>
        <w:ind w:firstLineChars="100" w:firstLine="220"/>
        <w:rPr>
          <w:sz w:val="22"/>
          <w:szCs w:val="22"/>
        </w:rPr>
      </w:pPr>
      <w:r>
        <w:rPr>
          <w:rFonts w:hint="eastAsia"/>
          <w:sz w:val="22"/>
          <w:szCs w:val="22"/>
        </w:rPr>
        <w:t>②　委託先の関係者は委員に就任できないので留意してください。</w:t>
      </w:r>
    </w:p>
    <w:p w14:paraId="7DCD7A2A" w14:textId="77777777" w:rsidR="009F7C41" w:rsidRDefault="009F7C41" w:rsidP="009F7C41">
      <w:pPr>
        <w:ind w:leftChars="100" w:left="460" w:hangingChars="100" w:hanging="220"/>
        <w:rPr>
          <w:sz w:val="22"/>
          <w:szCs w:val="22"/>
        </w:rPr>
      </w:pPr>
      <w:r>
        <w:rPr>
          <w:rFonts w:hint="eastAsia"/>
          <w:sz w:val="22"/>
          <w:szCs w:val="22"/>
        </w:rPr>
        <w:t>③</w:t>
      </w:r>
      <w:bookmarkStart w:id="4" w:name="_Hlk512419365"/>
      <w:r>
        <w:rPr>
          <w:rFonts w:hint="eastAsia"/>
          <w:sz w:val="22"/>
          <w:szCs w:val="22"/>
        </w:rPr>
        <w:t xml:space="preserve">　委員手当は原則その都度支払うこととし、当該者へ通知してください【様式参考例２】。一括支払いをする場合には、内訳書を整備してください。やむを得ず現金で支払う場合は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記名押印又は署名がなされた領収書を整備してください。</w:t>
      </w:r>
      <w:bookmarkEnd w:id="4"/>
    </w:p>
    <w:p w14:paraId="4ED495F7" w14:textId="77777777" w:rsidR="009F7C41" w:rsidRDefault="009F7C41" w:rsidP="009F7C41">
      <w:pPr>
        <w:rPr>
          <w:sz w:val="22"/>
          <w:szCs w:val="22"/>
        </w:rPr>
      </w:pPr>
    </w:p>
    <w:p w14:paraId="4C8A168C" w14:textId="77777777" w:rsidR="009F7C41" w:rsidRDefault="009F7C41" w:rsidP="009F7C41">
      <w:pPr>
        <w:rPr>
          <w:sz w:val="22"/>
          <w:szCs w:val="22"/>
        </w:rPr>
      </w:pPr>
      <w:r>
        <w:rPr>
          <w:rFonts w:hint="eastAsia"/>
          <w:sz w:val="22"/>
          <w:szCs w:val="22"/>
        </w:rPr>
        <w:t>４．委員会の開催について</w:t>
      </w:r>
    </w:p>
    <w:p w14:paraId="688FCF53" w14:textId="77777777" w:rsidR="009F7C41" w:rsidRDefault="009F7C41" w:rsidP="009F7C41">
      <w:pPr>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14:paraId="70119484" w14:textId="77777777" w:rsidR="009F7C41" w:rsidRDefault="009F7C41" w:rsidP="009F7C41">
      <w:pPr>
        <w:ind w:leftChars="100" w:left="460" w:hangingChars="100" w:hanging="220"/>
        <w:rPr>
          <w:sz w:val="22"/>
          <w:szCs w:val="22"/>
        </w:rPr>
      </w:pPr>
      <w:r>
        <w:rPr>
          <w:rFonts w:hint="eastAsia"/>
          <w:sz w:val="22"/>
          <w:szCs w:val="22"/>
        </w:rPr>
        <w:t>②　委員会の開催については、日時、場所、協議事項等を記載した開催要領等を作成</w:t>
      </w:r>
      <w:r>
        <w:rPr>
          <w:rFonts w:hint="eastAsia"/>
          <w:sz w:val="22"/>
          <w:szCs w:val="22"/>
        </w:rPr>
        <w:lastRenderedPageBreak/>
        <w:t>してください。</w:t>
      </w:r>
    </w:p>
    <w:p w14:paraId="6D7B8556" w14:textId="77777777" w:rsidR="009F7C41" w:rsidRDefault="009F7C41" w:rsidP="009F7C41">
      <w:pPr>
        <w:ind w:leftChars="100" w:left="460" w:hangingChars="100" w:hanging="220"/>
        <w:rPr>
          <w:sz w:val="22"/>
          <w:szCs w:val="22"/>
        </w:rPr>
      </w:pPr>
      <w:r>
        <w:rPr>
          <w:rFonts w:hint="eastAsia"/>
          <w:sz w:val="22"/>
          <w:szCs w:val="22"/>
        </w:rPr>
        <w:t>③　委員会の開催ごとに開催日時、場所、出席者名、議事の経過等を記載した議事録を作成するとともに、会議資料と合わせて保存してください。</w:t>
      </w:r>
    </w:p>
    <w:p w14:paraId="36B717F9" w14:textId="77777777" w:rsidR="009F7C41" w:rsidRDefault="009F7C41" w:rsidP="009F7C41">
      <w:pPr>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14:paraId="291F7C4E" w14:textId="77777777" w:rsidR="009F7C41" w:rsidRDefault="009F7C41" w:rsidP="009F7C41">
      <w:pPr>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14:paraId="37F095CD" w14:textId="77777777" w:rsidR="009F7C41" w:rsidRDefault="009F7C41" w:rsidP="009F7C41">
      <w:pPr>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14:paraId="23AFAEAB" w14:textId="77777777" w:rsidR="009F7C41" w:rsidRDefault="009F7C41" w:rsidP="009F7C41">
      <w:pPr>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14:paraId="25CC9DC1" w14:textId="77777777" w:rsidR="009F7C41" w:rsidRDefault="009F7C41" w:rsidP="009F7C41">
      <w:pPr>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14:paraId="35CCC177" w14:textId="77777777" w:rsidR="009F7C41" w:rsidRDefault="009F7C41" w:rsidP="009F7C41">
      <w:pPr>
        <w:rPr>
          <w:sz w:val="22"/>
          <w:szCs w:val="22"/>
        </w:rPr>
      </w:pPr>
    </w:p>
    <w:p w14:paraId="0B26CF98" w14:textId="77777777" w:rsidR="009F7C41" w:rsidRDefault="009F7C41" w:rsidP="009F7C41">
      <w:pPr>
        <w:rPr>
          <w:sz w:val="22"/>
          <w:szCs w:val="22"/>
        </w:rPr>
      </w:pPr>
      <w:r>
        <w:rPr>
          <w:rFonts w:hint="eastAsia"/>
          <w:sz w:val="22"/>
          <w:szCs w:val="22"/>
        </w:rPr>
        <w:t>５．調査関係について</w:t>
      </w:r>
    </w:p>
    <w:p w14:paraId="6AF6BA21" w14:textId="77777777" w:rsidR="009F7C41" w:rsidRDefault="009F7C41" w:rsidP="009F7C41">
      <w:pPr>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14:paraId="164F81DF" w14:textId="77777777" w:rsidR="009F7C41" w:rsidRDefault="009F7C41" w:rsidP="009F7C41">
      <w:pPr>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14:paraId="0336017C" w14:textId="77777777" w:rsidR="009F7C41" w:rsidRDefault="009F7C41" w:rsidP="009F7C41">
      <w:pPr>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49E3B1BC" w14:textId="77777777" w:rsidR="009F7C41" w:rsidRDefault="009F7C41" w:rsidP="009F7C41">
      <w:pPr>
        <w:rPr>
          <w:sz w:val="22"/>
          <w:szCs w:val="22"/>
        </w:rPr>
      </w:pPr>
    </w:p>
    <w:p w14:paraId="3F266246" w14:textId="77777777" w:rsidR="009F7C41" w:rsidRDefault="009F7C41" w:rsidP="009F7C41">
      <w:pPr>
        <w:rPr>
          <w:sz w:val="22"/>
          <w:szCs w:val="22"/>
        </w:rPr>
      </w:pPr>
      <w:r>
        <w:rPr>
          <w:rFonts w:hint="eastAsia"/>
          <w:sz w:val="22"/>
          <w:szCs w:val="22"/>
        </w:rPr>
        <w:t>６．旅費等の計算について</w:t>
      </w:r>
    </w:p>
    <w:p w14:paraId="3E94F444" w14:textId="77777777" w:rsidR="009F7C41" w:rsidRDefault="009F7C41" w:rsidP="009F7C41">
      <w:pPr>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14:paraId="736BB090" w14:textId="77777777" w:rsidR="009F7C41" w:rsidRDefault="009F7C41" w:rsidP="009F7C41">
      <w:pPr>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14:paraId="056178AE" w14:textId="77777777" w:rsidR="009F7C41" w:rsidRDefault="009F7C41" w:rsidP="009F7C41">
      <w:pPr>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w:t>
      </w:r>
    </w:p>
    <w:p w14:paraId="075F6223" w14:textId="77777777" w:rsidR="009F7C41" w:rsidRDefault="009F7C41" w:rsidP="009F7C41">
      <w:pPr>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14:paraId="714491A8" w14:textId="77777777" w:rsidR="009F7C41" w:rsidRDefault="009F7C41" w:rsidP="009F7C41">
      <w:pPr>
        <w:ind w:leftChars="100" w:left="240"/>
        <w:rPr>
          <w:sz w:val="22"/>
          <w:szCs w:val="22"/>
        </w:rPr>
      </w:pPr>
      <w:r>
        <w:rPr>
          <w:rFonts w:hint="eastAsia"/>
          <w:sz w:val="22"/>
          <w:szCs w:val="22"/>
        </w:rPr>
        <w:t>⑤　乗車券等を現物支給する場合は、駅や代理店等からの領収書を保存してください。</w:t>
      </w:r>
    </w:p>
    <w:p w14:paraId="6E94DC08" w14:textId="77777777" w:rsidR="009F7C41" w:rsidRDefault="009F7C41" w:rsidP="009F7C41">
      <w:pPr>
        <w:ind w:leftChars="100" w:left="460" w:hangingChars="100" w:hanging="220"/>
        <w:rPr>
          <w:sz w:val="22"/>
          <w:szCs w:val="22"/>
        </w:rPr>
      </w:pPr>
      <w:r>
        <w:rPr>
          <w:rFonts w:hint="eastAsia"/>
          <w:sz w:val="22"/>
          <w:szCs w:val="22"/>
        </w:rPr>
        <w:lastRenderedPageBreak/>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14:paraId="5FC9FE70" w14:textId="77777777" w:rsidR="009F7C41" w:rsidRDefault="009F7C41" w:rsidP="009F7C41">
      <w:pPr>
        <w:ind w:leftChars="100" w:left="460" w:hangingChars="100" w:hanging="220"/>
        <w:rPr>
          <w:sz w:val="22"/>
          <w:szCs w:val="22"/>
        </w:rPr>
      </w:pPr>
      <w:r>
        <w:rPr>
          <w:rFonts w:hint="eastAsia"/>
          <w:sz w:val="22"/>
          <w:szCs w:val="22"/>
        </w:rPr>
        <w:t>⑦補助対象組合が海外の展示会等に出展するなど調査を実施する場合（海外調査も含む。）の旅費は、委員２名までを補助対象とします。</w:t>
      </w:r>
    </w:p>
    <w:p w14:paraId="6332FF4E" w14:textId="77777777" w:rsidR="009F7C41" w:rsidRDefault="009F7C41" w:rsidP="009F7C41">
      <w:pPr>
        <w:rPr>
          <w:sz w:val="22"/>
          <w:szCs w:val="22"/>
        </w:rPr>
      </w:pPr>
    </w:p>
    <w:p w14:paraId="36792D67" w14:textId="77777777" w:rsidR="009F7C41" w:rsidRDefault="009F7C41" w:rsidP="009F7C41">
      <w:pPr>
        <w:rPr>
          <w:sz w:val="22"/>
          <w:szCs w:val="22"/>
        </w:rPr>
      </w:pPr>
      <w:r>
        <w:rPr>
          <w:rFonts w:hint="eastAsia"/>
          <w:sz w:val="22"/>
          <w:szCs w:val="22"/>
        </w:rPr>
        <w:t>７．外部委託について</w:t>
      </w:r>
    </w:p>
    <w:p w14:paraId="61CF88A1" w14:textId="77777777" w:rsidR="009F7C41" w:rsidRDefault="009F7C41" w:rsidP="009F7C41">
      <w:pPr>
        <w:ind w:leftChars="100" w:left="460" w:hangingChars="100" w:hanging="220"/>
        <w:rPr>
          <w:sz w:val="22"/>
          <w:szCs w:val="22"/>
        </w:rPr>
      </w:pPr>
      <w:r>
        <w:rPr>
          <w:rFonts w:hint="eastAsia"/>
          <w:sz w:val="22"/>
          <w:szCs w:val="22"/>
        </w:rPr>
        <w:t>①　委託先の決定に当たっては、委員会において委託内容と委託先について検討し了承を得るようにしてください。また、委託先の決定については内部稟議をするとともに、委託先選定の理由書を整備してください【様式参考例５】。</w:t>
      </w:r>
    </w:p>
    <w:p w14:paraId="71B97BE0" w14:textId="77777777" w:rsidR="009F7C41" w:rsidRDefault="009F7C41" w:rsidP="009F7C41">
      <w:pPr>
        <w:ind w:leftChars="100" w:left="460" w:hangingChars="100" w:hanging="220"/>
        <w:rPr>
          <w:sz w:val="22"/>
          <w:szCs w:val="22"/>
        </w:rPr>
      </w:pPr>
      <w:r>
        <w:rPr>
          <w:rFonts w:hint="eastAsia"/>
          <w:sz w:val="22"/>
          <w:szCs w:val="22"/>
        </w:rPr>
        <w:t>②　業務委託については、委員会委員等の所属する機関または組合員等への発注は行わないでください。</w:t>
      </w:r>
    </w:p>
    <w:p w14:paraId="73D23616" w14:textId="77777777" w:rsidR="009F7C41" w:rsidRDefault="009F7C41" w:rsidP="009F7C41">
      <w:pPr>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14:paraId="6271D19E" w14:textId="77777777" w:rsidR="009F7C41" w:rsidRDefault="009F7C41" w:rsidP="009F7C41">
      <w:pPr>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14:paraId="43837C54" w14:textId="77777777" w:rsidR="009F7C41" w:rsidRDefault="009F7C41" w:rsidP="009F7C41">
      <w:pPr>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14:paraId="26458BDE" w14:textId="77777777" w:rsidR="009F7C41" w:rsidRDefault="009F7C41" w:rsidP="009F7C41">
      <w:pPr>
        <w:ind w:firstLineChars="100" w:firstLine="220"/>
        <w:rPr>
          <w:sz w:val="22"/>
          <w:szCs w:val="22"/>
        </w:rPr>
      </w:pPr>
      <w:r>
        <w:rPr>
          <w:rFonts w:hint="eastAsia"/>
          <w:sz w:val="22"/>
          <w:szCs w:val="22"/>
        </w:rPr>
        <w:t>⑥　委託先への支払いは、</w:t>
      </w:r>
      <w:r>
        <w:rPr>
          <w:rFonts w:hint="eastAsia"/>
          <w:sz w:val="22"/>
          <w:szCs w:val="22"/>
          <w:u w:val="single"/>
        </w:rPr>
        <w:t>必ず</w:t>
      </w:r>
      <w:r>
        <w:rPr>
          <w:rFonts w:hint="eastAsia"/>
          <w:sz w:val="22"/>
          <w:szCs w:val="22"/>
        </w:rPr>
        <w:t>指定金融機関への振込としてください。</w:t>
      </w:r>
    </w:p>
    <w:p w14:paraId="551385F6" w14:textId="77777777" w:rsidR="009F7C41" w:rsidRDefault="009F7C41" w:rsidP="009F7C41">
      <w:pPr>
        <w:ind w:leftChars="100" w:left="460" w:hangingChars="100" w:hanging="220"/>
        <w:rPr>
          <w:sz w:val="22"/>
          <w:szCs w:val="22"/>
        </w:rPr>
      </w:pPr>
      <w:bookmarkStart w:id="5" w:name="_Hlk514313996"/>
      <w:r>
        <w:rPr>
          <w:rFonts w:hint="eastAsia"/>
          <w:sz w:val="22"/>
          <w:szCs w:val="22"/>
        </w:rPr>
        <w:t>⑦　業務委託の状況把握を徹底してください（最低１カ月に１度は定期的な打ち合わせを行う等）。</w:t>
      </w:r>
    </w:p>
    <w:bookmarkEnd w:id="5"/>
    <w:p w14:paraId="6906FEB0" w14:textId="77777777" w:rsidR="009F7C41" w:rsidRDefault="009F7C41" w:rsidP="009F7C41">
      <w:pPr>
        <w:rPr>
          <w:sz w:val="22"/>
          <w:szCs w:val="22"/>
        </w:rPr>
      </w:pPr>
      <w:r>
        <w:rPr>
          <w:rFonts w:hint="eastAsia"/>
          <w:sz w:val="22"/>
          <w:szCs w:val="22"/>
        </w:rPr>
        <w:t xml:space="preserve">　⑧　共同申請の場合、共同申請者間の取引等は補助対象となりません。</w:t>
      </w:r>
    </w:p>
    <w:p w14:paraId="4C659B5A" w14:textId="77777777" w:rsidR="009F7C41" w:rsidRDefault="009F7C41" w:rsidP="009F7C41">
      <w:pPr>
        <w:rPr>
          <w:sz w:val="22"/>
          <w:szCs w:val="22"/>
        </w:rPr>
      </w:pPr>
    </w:p>
    <w:p w14:paraId="7105975F" w14:textId="77777777" w:rsidR="009F7C41" w:rsidRDefault="009F7C41" w:rsidP="009F7C41">
      <w:pPr>
        <w:rPr>
          <w:sz w:val="22"/>
          <w:szCs w:val="22"/>
        </w:rPr>
      </w:pPr>
      <w:r>
        <w:rPr>
          <w:rFonts w:hint="eastAsia"/>
          <w:sz w:val="22"/>
          <w:szCs w:val="22"/>
        </w:rPr>
        <w:t>８．印刷発注、機器等の借り上げについて</w:t>
      </w:r>
    </w:p>
    <w:p w14:paraId="7E8D02E1" w14:textId="77777777" w:rsidR="009F7C41" w:rsidRDefault="009F7C41" w:rsidP="009F7C41">
      <w:pPr>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02B47D2F" w14:textId="77777777" w:rsidR="009F7C41" w:rsidRDefault="009F7C41" w:rsidP="009F7C41">
      <w:pPr>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14:paraId="613328E6" w14:textId="77777777" w:rsidR="009F7C41" w:rsidRDefault="009F7C41" w:rsidP="009F7C41">
      <w:pPr>
        <w:rPr>
          <w:sz w:val="22"/>
          <w:szCs w:val="22"/>
        </w:rPr>
      </w:pPr>
    </w:p>
    <w:p w14:paraId="02B4DB93" w14:textId="77777777" w:rsidR="009F7C41" w:rsidRDefault="009F7C41" w:rsidP="009F7C41">
      <w:pPr>
        <w:rPr>
          <w:sz w:val="22"/>
          <w:szCs w:val="22"/>
        </w:rPr>
      </w:pPr>
      <w:r>
        <w:rPr>
          <w:rFonts w:hint="eastAsia"/>
          <w:sz w:val="22"/>
          <w:szCs w:val="22"/>
        </w:rPr>
        <w:t>９．通信運搬費について</w:t>
      </w:r>
    </w:p>
    <w:p w14:paraId="6F583C9D" w14:textId="77777777" w:rsidR="009F7C41" w:rsidRDefault="009F7C41" w:rsidP="009F7C41">
      <w:pPr>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271A454E" w14:textId="77777777" w:rsidR="009F7C41" w:rsidRDefault="009F7C41" w:rsidP="009F7C41">
      <w:pPr>
        <w:ind w:firstLineChars="100" w:firstLine="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14:paraId="35E18BE4" w14:textId="77777777" w:rsidR="009F7C41" w:rsidRDefault="009F7C41" w:rsidP="009F7C41">
      <w:pPr>
        <w:ind w:leftChars="100" w:left="460" w:hangingChars="100" w:hanging="220"/>
        <w:rPr>
          <w:sz w:val="22"/>
          <w:szCs w:val="22"/>
        </w:rPr>
      </w:pPr>
      <w:r>
        <w:rPr>
          <w:rFonts w:hint="eastAsia"/>
          <w:sz w:val="22"/>
          <w:szCs w:val="22"/>
        </w:rPr>
        <w:t>③　本会計で購入している切手を使用する場合は、切手受払簿を整備し、特別会計と</w:t>
      </w:r>
      <w:r>
        <w:rPr>
          <w:rFonts w:hint="eastAsia"/>
          <w:sz w:val="22"/>
          <w:szCs w:val="22"/>
        </w:rPr>
        <w:lastRenderedPageBreak/>
        <w:t>の間で請求書・領収書を取り交わしてください。</w:t>
      </w:r>
    </w:p>
    <w:p w14:paraId="28C07967" w14:textId="77777777" w:rsidR="009F7C41" w:rsidRDefault="009F7C41" w:rsidP="009F7C41">
      <w:pPr>
        <w:rPr>
          <w:sz w:val="22"/>
          <w:szCs w:val="22"/>
        </w:rPr>
      </w:pPr>
    </w:p>
    <w:p w14:paraId="7AFE3A82" w14:textId="77777777" w:rsidR="009F7C41" w:rsidRDefault="009F7C41" w:rsidP="009F7C41">
      <w:pPr>
        <w:rPr>
          <w:sz w:val="22"/>
          <w:szCs w:val="22"/>
        </w:rPr>
      </w:pPr>
      <w:r>
        <w:rPr>
          <w:rFonts w:hint="eastAsia"/>
          <w:sz w:val="22"/>
          <w:szCs w:val="22"/>
        </w:rPr>
        <w:t>１０．報告書の作成について</w:t>
      </w:r>
    </w:p>
    <w:p w14:paraId="0617821E" w14:textId="77777777" w:rsidR="009F7C41" w:rsidRDefault="009F7C41" w:rsidP="009F7C41">
      <w:pPr>
        <w:ind w:firstLineChars="100" w:firstLine="220"/>
        <w:rPr>
          <w:sz w:val="22"/>
          <w:szCs w:val="22"/>
        </w:rPr>
      </w:pPr>
      <w:r>
        <w:rPr>
          <w:rFonts w:hint="eastAsia"/>
          <w:sz w:val="22"/>
          <w:szCs w:val="22"/>
        </w:rPr>
        <w:t>①　報告書は、委員と事務局が分担して執筆・作成してください。</w:t>
      </w:r>
    </w:p>
    <w:p w14:paraId="4EE77A29" w14:textId="77777777" w:rsidR="009F7C41" w:rsidRDefault="009F7C41" w:rsidP="009F7C41">
      <w:pPr>
        <w:ind w:leftChars="100" w:left="460" w:hangingChars="100" w:hanging="220"/>
        <w:rPr>
          <w:sz w:val="22"/>
          <w:szCs w:val="22"/>
        </w:rPr>
      </w:pPr>
      <w:r>
        <w:rPr>
          <w:rFonts w:hint="eastAsia"/>
          <w:sz w:val="22"/>
          <w:szCs w:val="22"/>
        </w:rPr>
        <w:t>②　原稿料は、４００字詰めの原稿用紙に換算して算定してください。また、図表に関しては原則として１／２として計算してください。</w:t>
      </w:r>
    </w:p>
    <w:p w14:paraId="214658C1" w14:textId="77777777" w:rsidR="009F7C41" w:rsidRDefault="009F7C41" w:rsidP="009F7C41">
      <w:pPr>
        <w:ind w:firstLineChars="100" w:firstLine="220"/>
        <w:rPr>
          <w:sz w:val="22"/>
          <w:szCs w:val="22"/>
        </w:rPr>
      </w:pPr>
      <w:r>
        <w:rPr>
          <w:rFonts w:hint="eastAsia"/>
          <w:sz w:val="22"/>
          <w:szCs w:val="22"/>
        </w:rPr>
        <w:t>③　業務委託先からの報告書は原稿料の対象とならないので留意してください。</w:t>
      </w:r>
    </w:p>
    <w:p w14:paraId="22C7A022" w14:textId="77777777" w:rsidR="009F7C41" w:rsidRDefault="009F7C41" w:rsidP="009F7C41">
      <w:pPr>
        <w:ind w:leftChars="100" w:left="460" w:hangingChars="100" w:hanging="220"/>
        <w:rPr>
          <w:sz w:val="22"/>
          <w:szCs w:val="22"/>
        </w:rPr>
      </w:pPr>
      <w:r>
        <w:rPr>
          <w:rFonts w:hint="eastAsia"/>
          <w:sz w:val="22"/>
          <w:szCs w:val="22"/>
        </w:rPr>
        <w:t>④　報告書には、中央会より「小企業者組合成長戦略推進プログラム等支援事業」の補助金を得て作成したことを明記してください。</w:t>
      </w:r>
    </w:p>
    <w:p w14:paraId="5F56FEC8" w14:textId="77777777" w:rsidR="009F7C41" w:rsidRDefault="009F7C41" w:rsidP="009F7C41">
      <w:pPr>
        <w:ind w:firstLineChars="100" w:firstLine="220"/>
        <w:rPr>
          <w:sz w:val="22"/>
          <w:szCs w:val="22"/>
        </w:rPr>
      </w:pPr>
      <w:r>
        <w:rPr>
          <w:rFonts w:hint="eastAsia"/>
          <w:sz w:val="22"/>
          <w:szCs w:val="22"/>
        </w:rPr>
        <w:t>⑤　報告書は所管中央会に３部以上提出してください。</w:t>
      </w:r>
    </w:p>
    <w:p w14:paraId="277934F8" w14:textId="77777777" w:rsidR="009F7C41" w:rsidRDefault="009F7C41" w:rsidP="009F7C41">
      <w:pPr>
        <w:rPr>
          <w:sz w:val="22"/>
          <w:szCs w:val="22"/>
        </w:rPr>
      </w:pPr>
    </w:p>
    <w:p w14:paraId="6FF1E0AA" w14:textId="77777777" w:rsidR="009F7C41" w:rsidRDefault="009F7C41" w:rsidP="009F7C41">
      <w:pPr>
        <w:rPr>
          <w:sz w:val="22"/>
          <w:szCs w:val="22"/>
        </w:rPr>
      </w:pPr>
      <w:r>
        <w:rPr>
          <w:rFonts w:hint="eastAsia"/>
          <w:sz w:val="22"/>
          <w:szCs w:val="22"/>
        </w:rPr>
        <w:t>１１．アルバイトについて</w:t>
      </w:r>
    </w:p>
    <w:p w14:paraId="2D44BA0B" w14:textId="77777777" w:rsidR="009F7C41" w:rsidRDefault="009F7C41" w:rsidP="009F7C41">
      <w:pPr>
        <w:ind w:leftChars="100" w:left="460" w:hangingChars="100" w:hanging="220"/>
        <w:rPr>
          <w:sz w:val="22"/>
          <w:szCs w:val="22"/>
        </w:rPr>
      </w:pPr>
      <w:r>
        <w:rPr>
          <w:rFonts w:hint="eastAsia"/>
          <w:sz w:val="22"/>
          <w:szCs w:val="22"/>
        </w:rPr>
        <w:t>①　アルバイトを使用するときは出勤簿を整え、かつ、毎日の業務内容を記録し、管理責任者が押印してください【様式参考例７】。</w:t>
      </w:r>
    </w:p>
    <w:p w14:paraId="40A1FB35" w14:textId="77777777" w:rsidR="009F7C41" w:rsidRDefault="009F7C41" w:rsidP="009F7C41">
      <w:pPr>
        <w:rPr>
          <w:sz w:val="22"/>
          <w:szCs w:val="22"/>
        </w:rPr>
      </w:pPr>
    </w:p>
    <w:p w14:paraId="212EF779" w14:textId="77777777" w:rsidR="009F7C41" w:rsidRDefault="009F7C41" w:rsidP="009F7C41">
      <w:pPr>
        <w:rPr>
          <w:sz w:val="22"/>
          <w:szCs w:val="22"/>
        </w:rPr>
      </w:pPr>
    </w:p>
    <w:p w14:paraId="21D8A0EB" w14:textId="77777777" w:rsidR="009F7C41" w:rsidRDefault="009F7C41" w:rsidP="009F7C41">
      <w:pPr>
        <w:rPr>
          <w:rFonts w:ascii="ＭＳ ゴシック" w:eastAsia="ＭＳ ゴシック" w:hAnsi="ＭＳ ゴシック"/>
          <w:sz w:val="22"/>
          <w:szCs w:val="22"/>
        </w:rPr>
      </w:pPr>
      <w:r>
        <w:rPr>
          <w:rFonts w:ascii="ＭＳ ゴシック" w:eastAsia="ＭＳ ゴシック" w:hAnsi="ＭＳ ゴシック" w:hint="eastAsia"/>
          <w:sz w:val="22"/>
          <w:szCs w:val="22"/>
        </w:rPr>
        <w:t>【会計関係】</w:t>
      </w:r>
    </w:p>
    <w:p w14:paraId="0EA2278C" w14:textId="77777777" w:rsidR="009F7C41" w:rsidRDefault="009F7C41" w:rsidP="009F7C41">
      <w:pPr>
        <w:ind w:left="220" w:hangingChars="100" w:hanging="220"/>
        <w:rPr>
          <w:rFonts w:hint="eastAsia"/>
          <w:sz w:val="22"/>
          <w:szCs w:val="22"/>
        </w:rPr>
      </w:pPr>
      <w:r>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してください。</w:t>
      </w:r>
    </w:p>
    <w:p w14:paraId="7DD3E6F8" w14:textId="77777777" w:rsidR="009F7C41" w:rsidRDefault="009F7C41" w:rsidP="009F7C41">
      <w:pPr>
        <w:rPr>
          <w:sz w:val="22"/>
          <w:szCs w:val="22"/>
        </w:rPr>
      </w:pPr>
    </w:p>
    <w:p w14:paraId="4550B260" w14:textId="77777777" w:rsidR="009F7C41" w:rsidRDefault="009F7C41" w:rsidP="009F7C41">
      <w:pPr>
        <w:rPr>
          <w:sz w:val="22"/>
          <w:szCs w:val="22"/>
        </w:rPr>
      </w:pPr>
      <w:r>
        <w:rPr>
          <w:rFonts w:hint="eastAsia"/>
          <w:sz w:val="22"/>
          <w:szCs w:val="22"/>
        </w:rPr>
        <w:t>２．本事業に係る会計は、特別会計を設け、一般会計とは区分して処理してください。</w:t>
      </w:r>
    </w:p>
    <w:p w14:paraId="43D7F780" w14:textId="77777777" w:rsidR="009F7C41" w:rsidRDefault="009F7C41" w:rsidP="009F7C41">
      <w:pPr>
        <w:ind w:left="220" w:hangingChars="100" w:hanging="220"/>
        <w:rPr>
          <w:sz w:val="22"/>
          <w:szCs w:val="22"/>
        </w:rPr>
      </w:pPr>
    </w:p>
    <w:p w14:paraId="4F3EAF2F" w14:textId="77777777" w:rsidR="009F7C41" w:rsidRDefault="009F7C41" w:rsidP="009F7C41">
      <w:pPr>
        <w:ind w:left="220" w:hangingChars="100" w:hanging="220"/>
        <w:rPr>
          <w:sz w:val="22"/>
          <w:szCs w:val="22"/>
        </w:rPr>
      </w:pPr>
      <w:r>
        <w:rPr>
          <w:rFonts w:hint="eastAsia"/>
          <w:sz w:val="22"/>
          <w:szCs w:val="22"/>
        </w:rPr>
        <w:t>３．補助金の概算払いは、</w:t>
      </w:r>
      <w:r>
        <w:rPr>
          <w:rFonts w:hint="eastAsia"/>
          <w:sz w:val="22"/>
          <w:szCs w:val="22"/>
          <w:u w:val="single"/>
        </w:rPr>
        <w:t>中央会が中間監査等により支出内容を確認してから</w:t>
      </w:r>
      <w:r>
        <w:rPr>
          <w:rFonts w:hint="eastAsia"/>
          <w:sz w:val="22"/>
          <w:szCs w:val="22"/>
        </w:rPr>
        <w:t>になるので当面の事業資金として組合の本会計から借り入れるなど、資金の用意をしておくことが望ましいです。</w:t>
      </w:r>
    </w:p>
    <w:p w14:paraId="32D37511" w14:textId="77777777" w:rsidR="009F7C41" w:rsidRDefault="009F7C41" w:rsidP="009F7C41">
      <w:pPr>
        <w:rPr>
          <w:sz w:val="22"/>
          <w:szCs w:val="22"/>
        </w:rPr>
      </w:pPr>
    </w:p>
    <w:p w14:paraId="753EE297" w14:textId="77777777" w:rsidR="009F7C41" w:rsidRDefault="009F7C41" w:rsidP="009F7C41">
      <w:pPr>
        <w:ind w:left="220" w:hangingChars="100" w:hanging="220"/>
        <w:rPr>
          <w:sz w:val="22"/>
          <w:szCs w:val="22"/>
        </w:rPr>
      </w:pPr>
      <w:r>
        <w:rPr>
          <w:rFonts w:hint="eastAsia"/>
          <w:sz w:val="22"/>
          <w:szCs w:val="22"/>
        </w:rPr>
        <w:t>４．本事業の実施に当たっては、必要な帳簿類を整備し、入出金処理を記録してください。</w:t>
      </w:r>
    </w:p>
    <w:p w14:paraId="0887BDC2" w14:textId="77777777" w:rsidR="009F7C41" w:rsidRDefault="009F7C41" w:rsidP="009F7C41">
      <w:pPr>
        <w:ind w:left="220" w:hangingChars="100" w:hanging="220"/>
        <w:rPr>
          <w:rFonts w:ascii="ＭＳ 明朝" w:hAnsi="ＭＳ 明朝"/>
          <w:sz w:val="22"/>
          <w:szCs w:val="22"/>
        </w:rPr>
      </w:pPr>
    </w:p>
    <w:p w14:paraId="5A877B8A" w14:textId="77777777" w:rsidR="009F7C41" w:rsidRDefault="009F7C41" w:rsidP="009F7C41">
      <w:pPr>
        <w:ind w:left="220" w:hangingChars="100" w:hanging="220"/>
        <w:rPr>
          <w:rFonts w:ascii="ＭＳ 明朝" w:hAnsi="ＭＳ 明朝" w:hint="eastAsia"/>
          <w:sz w:val="22"/>
          <w:szCs w:val="22"/>
        </w:rPr>
      </w:pPr>
      <w:r>
        <w:rPr>
          <w:rFonts w:ascii="ＭＳ 明朝" w:hAnsi="ＭＳ 明朝" w:hint="eastAsia"/>
          <w:sz w:val="22"/>
          <w:szCs w:val="22"/>
        </w:rPr>
        <w:t>５．謝金、旅費、原稿料に係る源泉徴収を適正に行ってください。徴収義務の有無や税率については、所管税務署等に確認し、指示に従ってください（復興特別所得税の徴収に留意してください）。</w:t>
      </w:r>
    </w:p>
    <w:p w14:paraId="1A9B4297" w14:textId="77777777" w:rsidR="009F7C41" w:rsidRDefault="009F7C41" w:rsidP="009F7C41">
      <w:pPr>
        <w:autoSpaceDE w:val="0"/>
        <w:autoSpaceDN w:val="0"/>
        <w:adjustRightInd w:val="0"/>
        <w:spacing w:line="0" w:lineRule="atLeast"/>
        <w:jc w:val="left"/>
        <w:rPr>
          <w:rFonts w:ascii="ＭＳ ゴシック" w:eastAsia="ＭＳ ゴシック" w:hAnsi="ＭＳ ゴシック" w:hint="eastAsia"/>
          <w:sz w:val="28"/>
          <w:szCs w:val="28"/>
        </w:rPr>
      </w:pPr>
    </w:p>
    <w:p w14:paraId="2FFB1B80" w14:textId="51564C15" w:rsidR="00FC02A0" w:rsidRPr="009F7C41" w:rsidRDefault="00FC02A0">
      <w:pPr>
        <w:widowControl/>
        <w:jc w:val="left"/>
        <w:rPr>
          <w:rFonts w:ascii="ＭＳ ゴシック" w:eastAsia="ＭＳ ゴシック" w:hAnsi="ＭＳ ゴシック"/>
          <w:sz w:val="28"/>
          <w:szCs w:val="28"/>
          <w:u w:val="single"/>
        </w:rPr>
      </w:pPr>
    </w:p>
    <w:sectPr w:rsidR="00FC02A0" w:rsidRPr="009F7C41" w:rsidSect="00830620">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2F1"/>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0620"/>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9F7C41"/>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02A0"/>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88791">
      <w:bodyDiv w:val="1"/>
      <w:marLeft w:val="0"/>
      <w:marRight w:val="0"/>
      <w:marTop w:val="0"/>
      <w:marBottom w:val="0"/>
      <w:divBdr>
        <w:top w:val="none" w:sz="0" w:space="0" w:color="auto"/>
        <w:left w:val="none" w:sz="0" w:space="0" w:color="auto"/>
        <w:bottom w:val="none" w:sz="0" w:space="0" w:color="auto"/>
        <w:right w:val="none" w:sz="0" w:space="0" w:color="auto"/>
      </w:divBdr>
    </w:div>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1853184673">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1602</Words>
  <Characters>9134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hosoda</cp:lastModifiedBy>
  <cp:revision>5</cp:revision>
  <cp:lastPrinted>2023-04-10T06:36:00Z</cp:lastPrinted>
  <dcterms:created xsi:type="dcterms:W3CDTF">2024-04-15T23:42:00Z</dcterms:created>
  <dcterms:modified xsi:type="dcterms:W3CDTF">2024-04-30T06:32:00Z</dcterms:modified>
</cp:coreProperties>
</file>