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0916" w14:textId="64BFC207" w:rsidR="00B94D4B" w:rsidRPr="00D560E9" w:rsidRDefault="00B94D4B" w:rsidP="00B94D4B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様式</w:t>
      </w:r>
      <w:r w:rsidR="006301B8" w:rsidRPr="00D560E9">
        <w:rPr>
          <w:rFonts w:ascii="ＭＳ 明朝" w:hAnsi="ＭＳ 明朝" w:hint="eastAsia"/>
          <w:color w:val="000000" w:themeColor="text1"/>
          <w:szCs w:val="21"/>
        </w:rPr>
        <w:t>３</w:t>
      </w:r>
      <w:r w:rsidRPr="00D560E9">
        <w:rPr>
          <w:rFonts w:ascii="ＭＳ 明朝" w:hAnsi="ＭＳ 明朝" w:hint="eastAsia"/>
          <w:color w:val="000000" w:themeColor="text1"/>
          <w:szCs w:val="21"/>
        </w:rPr>
        <w:t>（第</w:t>
      </w:r>
      <w:r w:rsidR="006B4422">
        <w:rPr>
          <w:rFonts w:ascii="ＭＳ 明朝" w:hAnsi="ＭＳ 明朝" w:hint="eastAsia"/>
          <w:color w:val="000000" w:themeColor="text1"/>
          <w:szCs w:val="21"/>
        </w:rPr>
        <w:t>８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5B0C5AF2" w14:textId="77777777" w:rsidR="00372275" w:rsidRPr="00D560E9" w:rsidRDefault="00372275" w:rsidP="00B94D4B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0409DA79" w14:textId="3E706A7B" w:rsidR="00372275" w:rsidRPr="00D560E9" w:rsidRDefault="00284224" w:rsidP="00372275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6301B8" w:rsidRPr="00D560E9">
        <w:rPr>
          <w:rFonts w:hAnsi="ＭＳ 明朝" w:hint="eastAsia"/>
          <w:color w:val="000000" w:themeColor="text1"/>
          <w:sz w:val="21"/>
          <w:szCs w:val="21"/>
        </w:rPr>
        <w:t>交付申請取下げ届出書</w:t>
      </w:r>
    </w:p>
    <w:p w14:paraId="090EFE4C" w14:textId="77777777" w:rsidR="00372275" w:rsidRPr="00D560E9" w:rsidRDefault="00372275" w:rsidP="00B94D4B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1F3E4EC7" w14:textId="77777777" w:rsidR="00B94D4B" w:rsidRPr="00D560E9" w:rsidRDefault="00B94D4B" w:rsidP="00B94D4B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3460DF5E" w14:textId="77777777" w:rsidR="004446F6" w:rsidRPr="00D560E9" w:rsidRDefault="004446F6" w:rsidP="004446F6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0365E009" w14:textId="77777777" w:rsidR="00B94D4B" w:rsidRPr="00D560E9" w:rsidRDefault="00E03EEF" w:rsidP="006301B8">
      <w:pPr>
        <w:wordWrap w:val="0"/>
        <w:ind w:firstLineChars="100" w:firstLine="208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</w:t>
      </w:r>
      <w:r w:rsidR="00B94D4B" w:rsidRPr="00D560E9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14:paraId="7650664C" w14:textId="77777777" w:rsidR="006301B8" w:rsidRPr="00D560E9" w:rsidRDefault="006301B8" w:rsidP="00B94D4B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0571782F" w14:textId="77777777" w:rsidR="00B94D4B" w:rsidRPr="00D560E9" w:rsidRDefault="00B94D4B" w:rsidP="00B94D4B">
      <w:pPr>
        <w:wordWrap w:val="0"/>
        <w:ind w:leftChars="2339" w:left="4862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申請者　住　所</w:t>
      </w:r>
    </w:p>
    <w:p w14:paraId="6D1C5F3D" w14:textId="77777777" w:rsidR="00B94D4B" w:rsidRPr="00D560E9" w:rsidRDefault="00B94D4B" w:rsidP="00B94D4B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747EA1E4" w14:textId="77777777" w:rsidR="00B94D4B" w:rsidRPr="00D560E9" w:rsidRDefault="00B94D4B" w:rsidP="00B94D4B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3915960C" w14:textId="77777777" w:rsidR="00B94D4B" w:rsidRPr="00D560E9" w:rsidRDefault="00B94D4B" w:rsidP="00B94D4B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</w:p>
    <w:p w14:paraId="0C2A2BB2" w14:textId="072E66A7" w:rsidR="006301B8" w:rsidRPr="00D560E9" w:rsidRDefault="00B94D4B" w:rsidP="006301B8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6301B8" w:rsidRPr="00D560E9">
        <w:rPr>
          <w:rFonts w:hAnsi="ＭＳ 明朝" w:hint="eastAsia"/>
          <w:color w:val="000000" w:themeColor="text1"/>
          <w:sz w:val="21"/>
          <w:szCs w:val="21"/>
        </w:rPr>
        <w:t xml:space="preserve">令和　年　月　日付け　</w:t>
      </w:r>
      <w:r w:rsidR="006B4422">
        <w:rPr>
          <w:rFonts w:hAnsi="ＭＳ 明朝" w:hint="eastAsia"/>
          <w:color w:val="000000" w:themeColor="text1"/>
          <w:sz w:val="21"/>
          <w:szCs w:val="21"/>
        </w:rPr>
        <w:t>島中発</w:t>
      </w:r>
      <w:r w:rsidR="006301B8" w:rsidRPr="00D560E9">
        <w:rPr>
          <w:rFonts w:hAnsi="ＭＳ 明朝" w:hint="eastAsia"/>
          <w:color w:val="000000" w:themeColor="text1"/>
          <w:sz w:val="21"/>
          <w:szCs w:val="21"/>
        </w:rPr>
        <w:t>第 　　　号で交付決定の通知のありました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6301B8" w:rsidRPr="00D560E9">
        <w:rPr>
          <w:rFonts w:hAnsi="ＭＳ 明朝" w:hint="eastAsia"/>
          <w:color w:val="000000" w:themeColor="text1"/>
          <w:sz w:val="21"/>
          <w:szCs w:val="21"/>
        </w:rPr>
        <w:t>の交付の申請は、下記の理由により取り下げたいので、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6301B8" w:rsidRPr="00D560E9">
        <w:rPr>
          <w:rFonts w:hAnsi="ＭＳ 明朝" w:hint="eastAsia"/>
          <w:color w:val="000000" w:themeColor="text1"/>
          <w:sz w:val="21"/>
          <w:szCs w:val="21"/>
        </w:rPr>
        <w:t>交付要綱第</w:t>
      </w:r>
      <w:r w:rsidR="006B4422">
        <w:rPr>
          <w:rFonts w:hAnsi="ＭＳ 明朝" w:hint="eastAsia"/>
          <w:color w:val="000000" w:themeColor="text1"/>
          <w:sz w:val="21"/>
          <w:szCs w:val="21"/>
        </w:rPr>
        <w:t>８</w:t>
      </w:r>
      <w:r w:rsidR="006301B8" w:rsidRPr="00D560E9">
        <w:rPr>
          <w:rFonts w:hAnsi="ＭＳ 明朝" w:hint="eastAsia"/>
          <w:color w:val="000000" w:themeColor="text1"/>
          <w:sz w:val="21"/>
          <w:szCs w:val="21"/>
        </w:rPr>
        <w:t>条の規定により届け出ます</w:t>
      </w:r>
      <w:r w:rsidR="000031DF">
        <w:rPr>
          <w:rFonts w:hAnsi="ＭＳ 明朝" w:hint="eastAsia"/>
          <w:color w:val="000000" w:themeColor="text1"/>
          <w:sz w:val="21"/>
          <w:szCs w:val="21"/>
        </w:rPr>
        <w:t>。</w:t>
      </w:r>
    </w:p>
    <w:p w14:paraId="48DAFD44" w14:textId="77777777" w:rsidR="006301B8" w:rsidRPr="00D560E9" w:rsidRDefault="006301B8" w:rsidP="006301B8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1432FCFC" w14:textId="77777777" w:rsidR="006301B8" w:rsidRPr="00D560E9" w:rsidRDefault="006301B8" w:rsidP="006301B8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記</w:t>
      </w:r>
    </w:p>
    <w:p w14:paraId="03201CE0" w14:textId="77777777" w:rsidR="00B94D4B" w:rsidRPr="00D560E9" w:rsidRDefault="006301B8" w:rsidP="006301B8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交付申請取下げ理由</w:t>
      </w:r>
    </w:p>
    <w:p w14:paraId="0200823D" w14:textId="77777777" w:rsidR="006301B8" w:rsidRPr="00D560E9" w:rsidRDefault="006301B8" w:rsidP="006301B8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68910EDD" w14:textId="77777777" w:rsidR="006239A1" w:rsidRPr="00D560E9" w:rsidRDefault="004446F6" w:rsidP="00B94D4B">
      <w:pPr>
        <w:suppressAutoHyphens/>
        <w:adjustRightInd w:val="0"/>
        <w:snapToGrid w:val="0"/>
        <w:spacing w:line="260" w:lineRule="exact"/>
        <w:ind w:left="302" w:hangingChars="191" w:hanging="302"/>
        <w:jc w:val="left"/>
        <w:rPr>
          <w:rFonts w:ascii="ＭＳ 明朝" w:hAnsi="ＭＳ 明朝" w:cs="ＭＳ 明朝"/>
          <w:color w:val="000000" w:themeColor="text1"/>
          <w:sz w:val="16"/>
          <w:szCs w:val="16"/>
        </w:rPr>
      </w:pPr>
      <w:r w:rsidRPr="00D560E9">
        <w:rPr>
          <w:rFonts w:ascii="ＭＳ 明朝" w:hAnsi="ＭＳ 明朝" w:cs="ＭＳ 明朝"/>
          <w:color w:val="000000" w:themeColor="text1"/>
          <w:sz w:val="16"/>
          <w:szCs w:val="16"/>
        </w:rPr>
        <w:br w:type="page"/>
      </w:r>
    </w:p>
    <w:p w14:paraId="1FF427AC" w14:textId="623DD6DB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様式４（第</w:t>
      </w:r>
      <w:r w:rsidR="006B4422">
        <w:rPr>
          <w:rFonts w:ascii="ＭＳ 明朝" w:hAnsi="ＭＳ 明朝" w:hint="eastAsia"/>
          <w:color w:val="000000" w:themeColor="text1"/>
          <w:szCs w:val="21"/>
        </w:rPr>
        <w:t>９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74A2B930" w14:textId="7777777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21A76020" w14:textId="1B55EFBA" w:rsidR="006239A1" w:rsidRPr="00D560E9" w:rsidRDefault="00284224" w:rsidP="006239A1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6239A1" w:rsidRPr="00D560E9">
        <w:rPr>
          <w:rFonts w:hAnsi="ＭＳ 明朝" w:hint="eastAsia"/>
          <w:color w:val="000000" w:themeColor="text1"/>
          <w:sz w:val="21"/>
          <w:szCs w:val="21"/>
        </w:rPr>
        <w:t>変更</w:t>
      </w:r>
      <w:r w:rsidR="00177B83" w:rsidRPr="00D560E9">
        <w:rPr>
          <w:rFonts w:hAnsi="ＭＳ 明朝" w:hint="eastAsia"/>
          <w:color w:val="000000" w:themeColor="text1"/>
          <w:sz w:val="21"/>
          <w:szCs w:val="21"/>
        </w:rPr>
        <w:t>（中止・廃止）</w:t>
      </w:r>
      <w:r w:rsidR="006239A1" w:rsidRPr="00D560E9">
        <w:rPr>
          <w:rFonts w:hAnsi="ＭＳ 明朝" w:hint="eastAsia"/>
          <w:color w:val="000000" w:themeColor="text1"/>
          <w:sz w:val="21"/>
          <w:szCs w:val="21"/>
        </w:rPr>
        <w:t>承認申請書</w:t>
      </w:r>
    </w:p>
    <w:p w14:paraId="2D1F5E81" w14:textId="7777777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27793B27" w14:textId="77777777" w:rsidR="006239A1" w:rsidRPr="00D560E9" w:rsidRDefault="006239A1" w:rsidP="006239A1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70DF1B29" w14:textId="77777777" w:rsidR="006239A1" w:rsidRPr="00D560E9" w:rsidRDefault="006239A1" w:rsidP="006239A1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3A21E57D" w14:textId="77777777" w:rsidR="006239A1" w:rsidRPr="00D560E9" w:rsidRDefault="006239A1" w:rsidP="006239A1">
      <w:pPr>
        <w:wordWrap w:val="0"/>
        <w:ind w:firstLineChars="100" w:firstLine="208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　様</w:t>
      </w:r>
    </w:p>
    <w:p w14:paraId="416DADF9" w14:textId="7777777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27B800D3" w14:textId="77777777" w:rsidR="006239A1" w:rsidRPr="00D560E9" w:rsidRDefault="006239A1" w:rsidP="006239A1">
      <w:pPr>
        <w:wordWrap w:val="0"/>
        <w:ind w:leftChars="2339" w:left="4862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申請者　住　所</w:t>
      </w:r>
    </w:p>
    <w:p w14:paraId="5904708C" w14:textId="77777777" w:rsidR="006239A1" w:rsidRPr="00D560E9" w:rsidRDefault="006239A1" w:rsidP="006239A1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1A5E9928" w14:textId="77777777" w:rsidR="006239A1" w:rsidRPr="00D560E9" w:rsidRDefault="006239A1" w:rsidP="006239A1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3A265565" w14:textId="77777777" w:rsidR="006239A1" w:rsidRPr="00D560E9" w:rsidRDefault="006239A1" w:rsidP="006239A1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</w:p>
    <w:p w14:paraId="6BA6D091" w14:textId="66DB86A0" w:rsidR="006239A1" w:rsidRPr="00D560E9" w:rsidRDefault="006239A1" w:rsidP="006239A1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令和　年　月　日付け　</w:t>
      </w:r>
      <w:r w:rsidR="006B4422">
        <w:rPr>
          <w:rFonts w:hAnsi="ＭＳ 明朝" w:hint="eastAsia"/>
          <w:color w:val="000000" w:themeColor="text1"/>
          <w:sz w:val="21"/>
          <w:szCs w:val="21"/>
        </w:rPr>
        <w:t>島中発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第 　　　号で交付決定の通知のありました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8873DE" w:rsidRPr="00D560E9">
        <w:rPr>
          <w:rFonts w:hAnsi="ＭＳ 明朝" w:hint="eastAsia"/>
          <w:color w:val="000000" w:themeColor="text1"/>
          <w:sz w:val="21"/>
          <w:szCs w:val="21"/>
        </w:rPr>
        <w:t>について、</w:t>
      </w:r>
      <w:r w:rsidR="00177B83" w:rsidRPr="00D560E9">
        <w:rPr>
          <w:rFonts w:hAnsi="ＭＳ 明朝" w:hint="eastAsia"/>
          <w:color w:val="000000" w:themeColor="text1"/>
          <w:sz w:val="21"/>
          <w:szCs w:val="21"/>
        </w:rPr>
        <w:t>下記のとおり計画を変更したいので、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177B83" w:rsidRPr="00D560E9">
        <w:rPr>
          <w:rFonts w:hAnsi="ＭＳ 明朝" w:hint="eastAsia"/>
          <w:color w:val="000000" w:themeColor="text1"/>
          <w:sz w:val="21"/>
          <w:szCs w:val="21"/>
        </w:rPr>
        <w:t>交付要綱第</w:t>
      </w:r>
      <w:r w:rsidR="006B4422">
        <w:rPr>
          <w:rFonts w:hAnsi="ＭＳ 明朝" w:hint="eastAsia"/>
          <w:color w:val="000000" w:themeColor="text1"/>
          <w:sz w:val="21"/>
          <w:szCs w:val="21"/>
        </w:rPr>
        <w:t>９</w:t>
      </w:r>
      <w:r w:rsidR="00177B83" w:rsidRPr="00D560E9">
        <w:rPr>
          <w:rFonts w:hAnsi="ＭＳ 明朝" w:hint="eastAsia"/>
          <w:color w:val="000000" w:themeColor="text1"/>
          <w:sz w:val="21"/>
          <w:szCs w:val="21"/>
        </w:rPr>
        <w:t>条第１項の規定により承認を申請します。</w:t>
      </w:r>
    </w:p>
    <w:p w14:paraId="799C3273" w14:textId="77777777" w:rsidR="00177B83" w:rsidRPr="00D560E9" w:rsidRDefault="00177B83" w:rsidP="006239A1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784855A4" w14:textId="77777777" w:rsidR="00177B83" w:rsidRPr="00D560E9" w:rsidRDefault="00177B83" w:rsidP="00177B83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記</w:t>
      </w:r>
    </w:p>
    <w:p w14:paraId="0A0A7C21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１．変更（中止・廃止）の内容</w:t>
      </w:r>
    </w:p>
    <w:p w14:paraId="4F48A1BA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30714F10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２．変更（中止・廃止）を必要とする理由</w:t>
      </w:r>
    </w:p>
    <w:p w14:paraId="05F2E146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51B8E058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３．変更（中止・廃止）が助成事業に及ぼす影響</w:t>
      </w:r>
    </w:p>
    <w:p w14:paraId="3C83665D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17FAC1D3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４．変更後の助成事業に要する経費，助成対象経費及び助成金の配分額（新旧対比）</w:t>
      </w:r>
    </w:p>
    <w:p w14:paraId="09EA6C6F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014E9B52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５．上記の算出基礎</w:t>
      </w:r>
    </w:p>
    <w:p w14:paraId="3FA946B8" w14:textId="77777777" w:rsidR="006301B8" w:rsidRPr="00D560E9" w:rsidRDefault="006301B8" w:rsidP="00177B83">
      <w:pPr>
        <w:suppressAutoHyphens/>
        <w:adjustRightInd w:val="0"/>
        <w:snapToGrid w:val="0"/>
        <w:spacing w:line="260" w:lineRule="exact"/>
        <w:jc w:val="left"/>
        <w:rPr>
          <w:rFonts w:ascii="ＭＳ 明朝" w:hAnsi="ＭＳ 明朝" w:cs="ＭＳ 明朝"/>
          <w:color w:val="000000" w:themeColor="text1"/>
          <w:sz w:val="16"/>
          <w:szCs w:val="16"/>
        </w:rPr>
      </w:pPr>
      <w:r w:rsidRPr="00D560E9">
        <w:rPr>
          <w:rFonts w:ascii="ＭＳ 明朝" w:hAnsi="ＭＳ 明朝" w:cs="ＭＳ 明朝"/>
          <w:color w:val="000000" w:themeColor="text1"/>
          <w:sz w:val="16"/>
          <w:szCs w:val="16"/>
        </w:rPr>
        <w:br w:type="page"/>
      </w:r>
    </w:p>
    <w:p w14:paraId="5C0AE7F2" w14:textId="238105C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様式６（第1</w:t>
      </w:r>
      <w:r w:rsidR="006B4422">
        <w:rPr>
          <w:rFonts w:ascii="ＭＳ 明朝" w:hAnsi="ＭＳ 明朝" w:hint="eastAsia"/>
          <w:color w:val="000000" w:themeColor="text1"/>
          <w:szCs w:val="21"/>
        </w:rPr>
        <w:t>0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297111D2" w14:textId="7777777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71C57622" w14:textId="2B0EF85C" w:rsidR="006239A1" w:rsidRPr="00D560E9" w:rsidRDefault="00284224" w:rsidP="006239A1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6239A1" w:rsidRPr="00D560E9">
        <w:rPr>
          <w:rFonts w:hAnsi="ＭＳ 明朝" w:hint="eastAsia"/>
          <w:color w:val="000000" w:themeColor="text1"/>
          <w:sz w:val="21"/>
          <w:szCs w:val="21"/>
        </w:rPr>
        <w:t>遂行状況報告書</w:t>
      </w:r>
    </w:p>
    <w:p w14:paraId="3F51F62E" w14:textId="7777777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465E180E" w14:textId="77777777" w:rsidR="006239A1" w:rsidRPr="00D560E9" w:rsidRDefault="006239A1" w:rsidP="006239A1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22CDA6A8" w14:textId="77777777" w:rsidR="006239A1" w:rsidRPr="00D560E9" w:rsidRDefault="006239A1" w:rsidP="006239A1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467F3F24" w14:textId="77777777" w:rsidR="006239A1" w:rsidRPr="00D560E9" w:rsidRDefault="006239A1" w:rsidP="006239A1">
      <w:pPr>
        <w:wordWrap w:val="0"/>
        <w:ind w:firstLineChars="100" w:firstLine="208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　様</w:t>
      </w:r>
    </w:p>
    <w:p w14:paraId="1AA62631" w14:textId="7777777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7313DEAB" w14:textId="77777777" w:rsidR="006239A1" w:rsidRPr="00D560E9" w:rsidRDefault="006239A1" w:rsidP="006239A1">
      <w:pPr>
        <w:wordWrap w:val="0"/>
        <w:ind w:leftChars="2339" w:left="4862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申請者　住　所</w:t>
      </w:r>
    </w:p>
    <w:p w14:paraId="5C524127" w14:textId="77777777" w:rsidR="006239A1" w:rsidRPr="00D560E9" w:rsidRDefault="006239A1" w:rsidP="006239A1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5A9A58E5" w14:textId="77777777" w:rsidR="006239A1" w:rsidRPr="00D560E9" w:rsidRDefault="006239A1" w:rsidP="006239A1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6E514053" w14:textId="77777777" w:rsidR="006239A1" w:rsidRPr="00D560E9" w:rsidRDefault="006239A1" w:rsidP="006239A1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</w:p>
    <w:p w14:paraId="3E1DA903" w14:textId="0EC89380" w:rsidR="00177B83" w:rsidRPr="00D560E9" w:rsidRDefault="006239A1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令和　年　月　日付け　</w:t>
      </w:r>
      <w:r w:rsidR="006B4422">
        <w:rPr>
          <w:rFonts w:hAnsi="ＭＳ 明朝" w:hint="eastAsia"/>
          <w:color w:val="000000" w:themeColor="text1"/>
          <w:sz w:val="21"/>
          <w:szCs w:val="21"/>
        </w:rPr>
        <w:t>島中発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第 　　　号で交付決定の通知のありました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177B83" w:rsidRPr="00D560E9">
        <w:rPr>
          <w:rFonts w:hAnsi="ＭＳ 明朝" w:hint="eastAsia"/>
          <w:color w:val="000000" w:themeColor="text1"/>
          <w:sz w:val="21"/>
          <w:szCs w:val="21"/>
        </w:rPr>
        <w:t>に関し、事業遂行状況等について下記のとおり報告します。</w:t>
      </w:r>
    </w:p>
    <w:p w14:paraId="12E9B17B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2A4A89E9" w14:textId="77777777" w:rsidR="00177B83" w:rsidRPr="00D560E9" w:rsidRDefault="00177B83" w:rsidP="00177B83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記</w:t>
      </w:r>
    </w:p>
    <w:p w14:paraId="08997B67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１．事業の状況等</w:t>
      </w:r>
    </w:p>
    <w:p w14:paraId="031FC409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74B047C9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29BEE4E8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1B605EA4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5B1B828F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496C7EA4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6243397C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48013711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２．財務の状況等</w:t>
      </w:r>
    </w:p>
    <w:p w14:paraId="71AA6C07" w14:textId="77777777" w:rsidR="006239A1" w:rsidRPr="00D560E9" w:rsidRDefault="00177B83" w:rsidP="00177B83">
      <w:pPr>
        <w:pStyle w:val="Default"/>
        <w:ind w:firstLineChars="100" w:firstLine="208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決算書のとおり</w:t>
      </w:r>
    </w:p>
    <w:p w14:paraId="31FF351E" w14:textId="77777777" w:rsidR="006239A1" w:rsidRPr="00D560E9" w:rsidRDefault="006239A1" w:rsidP="006239A1">
      <w:pPr>
        <w:suppressAutoHyphens/>
        <w:adjustRightInd w:val="0"/>
        <w:snapToGrid w:val="0"/>
        <w:spacing w:line="260" w:lineRule="exact"/>
        <w:ind w:left="302" w:hangingChars="191" w:hanging="302"/>
        <w:jc w:val="left"/>
        <w:rPr>
          <w:rFonts w:ascii="ＭＳ 明朝" w:hAnsi="ＭＳ 明朝" w:cs="ＭＳ 明朝"/>
          <w:color w:val="000000" w:themeColor="text1"/>
          <w:sz w:val="16"/>
          <w:szCs w:val="16"/>
        </w:rPr>
      </w:pPr>
      <w:r w:rsidRPr="00D560E9">
        <w:rPr>
          <w:rFonts w:ascii="ＭＳ 明朝" w:hAnsi="ＭＳ 明朝" w:cs="ＭＳ 明朝"/>
          <w:color w:val="000000" w:themeColor="text1"/>
          <w:sz w:val="16"/>
          <w:szCs w:val="16"/>
        </w:rPr>
        <w:br w:type="page"/>
      </w:r>
    </w:p>
    <w:p w14:paraId="26A57B05" w14:textId="193BAC7E" w:rsidR="00BD5378" w:rsidRPr="00D560E9" w:rsidRDefault="00BD5378" w:rsidP="00BD5378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様式７（第</w:t>
      </w:r>
      <w:r w:rsidR="006B4422">
        <w:rPr>
          <w:rFonts w:ascii="ＭＳ 明朝" w:hAnsi="ＭＳ 明朝" w:hint="eastAsia"/>
          <w:color w:val="000000" w:themeColor="text1"/>
          <w:szCs w:val="21"/>
        </w:rPr>
        <w:t>11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356D2E5B" w14:textId="77777777" w:rsidR="00BD5378" w:rsidRPr="00D560E9" w:rsidRDefault="00BD5378" w:rsidP="00BD5378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38983419" w14:textId="22421D21" w:rsidR="00BD5378" w:rsidRPr="00D560E9" w:rsidRDefault="00284224" w:rsidP="00BD5378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BD5378" w:rsidRPr="00D560E9">
        <w:rPr>
          <w:rFonts w:hAnsi="ＭＳ 明朝" w:hint="eastAsia"/>
          <w:color w:val="000000" w:themeColor="text1"/>
          <w:sz w:val="21"/>
          <w:szCs w:val="21"/>
        </w:rPr>
        <w:t>実績報告書</w:t>
      </w:r>
    </w:p>
    <w:p w14:paraId="42137128" w14:textId="77777777" w:rsidR="00BD5378" w:rsidRPr="00D560E9" w:rsidRDefault="00BD5378" w:rsidP="00BD5378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7EE8EFB5" w14:textId="77777777" w:rsidR="00BD5378" w:rsidRPr="00D560E9" w:rsidRDefault="00BD5378" w:rsidP="00BD5378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4940ED56" w14:textId="77777777" w:rsidR="00BD5378" w:rsidRPr="00D560E9" w:rsidRDefault="00BD5378" w:rsidP="00BD5378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5ADDDC60" w14:textId="77777777" w:rsidR="00BD5378" w:rsidRPr="00D560E9" w:rsidRDefault="00BD5378" w:rsidP="00BD5378">
      <w:pPr>
        <w:wordWrap w:val="0"/>
        <w:ind w:firstLineChars="100" w:firstLine="208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　様</w:t>
      </w:r>
    </w:p>
    <w:p w14:paraId="0C5C2A71" w14:textId="77777777" w:rsidR="00BD5378" w:rsidRPr="00D560E9" w:rsidRDefault="00BD5378" w:rsidP="00BD5378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46D4E32D" w14:textId="77777777" w:rsidR="00BD5378" w:rsidRPr="00D560E9" w:rsidRDefault="00BD5378" w:rsidP="00BD5378">
      <w:pPr>
        <w:wordWrap w:val="0"/>
        <w:ind w:leftChars="2339" w:left="4862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申請者　住　所</w:t>
      </w:r>
    </w:p>
    <w:p w14:paraId="701C230A" w14:textId="77777777" w:rsidR="00BD5378" w:rsidRPr="00D560E9" w:rsidRDefault="00BD5378" w:rsidP="00BD5378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027933D8" w14:textId="77777777" w:rsidR="00BD5378" w:rsidRPr="00D560E9" w:rsidRDefault="00BD5378" w:rsidP="00BD5378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7EC686A9" w14:textId="77777777" w:rsidR="00BD5378" w:rsidRPr="00D560E9" w:rsidRDefault="00BD5378" w:rsidP="00BD5378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</w:p>
    <w:p w14:paraId="2128ED25" w14:textId="3EAAEDE4" w:rsidR="00BD5378" w:rsidRPr="00D560E9" w:rsidRDefault="00BD5378" w:rsidP="00BD5378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令和　年　月　日付け　</w:t>
      </w:r>
      <w:r w:rsidR="006B4422">
        <w:rPr>
          <w:rFonts w:hAnsi="ＭＳ 明朝" w:hint="eastAsia"/>
          <w:color w:val="000000" w:themeColor="text1"/>
          <w:sz w:val="21"/>
          <w:szCs w:val="21"/>
        </w:rPr>
        <w:t>島中発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第 　　　号で交付決定の通知のありました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3D3272" w:rsidRPr="00D560E9">
        <w:rPr>
          <w:rFonts w:hAnsi="ＭＳ 明朝" w:hint="eastAsia"/>
          <w:color w:val="000000" w:themeColor="text1"/>
          <w:sz w:val="21"/>
          <w:szCs w:val="21"/>
        </w:rPr>
        <w:t>の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実績について、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交付要綱第</w:t>
      </w:r>
      <w:r w:rsidR="006B4422">
        <w:rPr>
          <w:rFonts w:hAnsi="ＭＳ 明朝" w:hint="eastAsia"/>
          <w:color w:val="000000" w:themeColor="text1"/>
          <w:sz w:val="21"/>
          <w:szCs w:val="21"/>
        </w:rPr>
        <w:t>11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条</w:t>
      </w:r>
      <w:r w:rsidR="003D3272" w:rsidRPr="00D560E9">
        <w:rPr>
          <w:rFonts w:hAnsi="ＭＳ 明朝" w:hint="eastAsia"/>
          <w:color w:val="000000" w:themeColor="text1"/>
          <w:sz w:val="21"/>
          <w:szCs w:val="21"/>
        </w:rPr>
        <w:t>第１項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の規定により下記のとおり報告します。</w:t>
      </w:r>
    </w:p>
    <w:p w14:paraId="3A1E76A3" w14:textId="77777777" w:rsidR="00BD5378" w:rsidRPr="00D560E9" w:rsidRDefault="00BD5378" w:rsidP="00BD5378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3DBA2F05" w14:textId="77777777" w:rsidR="00BD5378" w:rsidRPr="00D560E9" w:rsidRDefault="00BD5378" w:rsidP="00BD5378">
      <w:pPr>
        <w:pStyle w:val="aa"/>
        <w:rPr>
          <w:color w:val="000000" w:themeColor="text1"/>
        </w:rPr>
      </w:pPr>
      <w:r w:rsidRPr="00D560E9">
        <w:rPr>
          <w:rFonts w:hint="eastAsia"/>
          <w:color w:val="000000" w:themeColor="text1"/>
        </w:rPr>
        <w:t>記</w:t>
      </w:r>
    </w:p>
    <w:p w14:paraId="2AAAAA8F" w14:textId="77777777" w:rsidR="003D3272" w:rsidRPr="00D560E9" w:rsidRDefault="003D3272" w:rsidP="003D3272">
      <w:pPr>
        <w:rPr>
          <w:color w:val="000000" w:themeColor="text1"/>
        </w:rPr>
      </w:pPr>
      <w:r w:rsidRPr="00D560E9">
        <w:rPr>
          <w:rFonts w:hint="eastAsia"/>
          <w:color w:val="000000" w:themeColor="text1"/>
        </w:rPr>
        <w:t>１．事業の実施内容　　　　　別紙１のとおり</w:t>
      </w:r>
    </w:p>
    <w:p w14:paraId="705DFE52" w14:textId="77777777" w:rsidR="003D3272" w:rsidRPr="00D560E9" w:rsidRDefault="003D3272" w:rsidP="003D3272">
      <w:pPr>
        <w:rPr>
          <w:color w:val="000000" w:themeColor="text1"/>
        </w:rPr>
      </w:pPr>
    </w:p>
    <w:p w14:paraId="60F28FD7" w14:textId="77777777" w:rsidR="003D3272" w:rsidRPr="00D560E9" w:rsidRDefault="003D3272" w:rsidP="003D3272">
      <w:pPr>
        <w:rPr>
          <w:color w:val="000000" w:themeColor="text1"/>
        </w:rPr>
      </w:pPr>
      <w:r w:rsidRPr="00D560E9">
        <w:rPr>
          <w:rFonts w:hint="eastAsia"/>
          <w:color w:val="000000" w:themeColor="text1"/>
        </w:rPr>
        <w:t>２．事業収支内容　　　　　　別紙２</w:t>
      </w:r>
      <w:r w:rsidR="00555902" w:rsidRPr="00D560E9">
        <w:rPr>
          <w:rFonts w:hint="eastAsia"/>
          <w:color w:val="000000" w:themeColor="text1"/>
        </w:rPr>
        <w:t>、３</w:t>
      </w:r>
      <w:r w:rsidRPr="00D560E9">
        <w:rPr>
          <w:rFonts w:hint="eastAsia"/>
          <w:color w:val="000000" w:themeColor="text1"/>
        </w:rPr>
        <w:t>のとおり</w:t>
      </w:r>
    </w:p>
    <w:p w14:paraId="54851547" w14:textId="77777777" w:rsidR="003D3272" w:rsidRPr="00D560E9" w:rsidRDefault="003D3272" w:rsidP="003D3272">
      <w:pPr>
        <w:rPr>
          <w:color w:val="000000" w:themeColor="text1"/>
        </w:rPr>
      </w:pPr>
    </w:p>
    <w:p w14:paraId="108E2D65" w14:textId="3E7527A2" w:rsidR="003D3272" w:rsidRPr="00D560E9" w:rsidRDefault="00555902" w:rsidP="003D3272">
      <w:pPr>
        <w:rPr>
          <w:color w:val="000000" w:themeColor="text1"/>
        </w:rPr>
      </w:pPr>
      <w:r w:rsidRPr="00D560E9">
        <w:rPr>
          <w:rFonts w:hint="eastAsia"/>
          <w:color w:val="000000" w:themeColor="text1"/>
        </w:rPr>
        <w:t>３．導入したデジタル機器</w:t>
      </w:r>
      <w:r w:rsidR="003D3272" w:rsidRPr="00D560E9">
        <w:rPr>
          <w:rFonts w:hint="eastAsia"/>
          <w:color w:val="000000" w:themeColor="text1"/>
        </w:rPr>
        <w:t xml:space="preserve">等の取得状況　　</w:t>
      </w:r>
      <w:r w:rsidRPr="00D560E9">
        <w:rPr>
          <w:rFonts w:hint="eastAsia"/>
          <w:color w:val="000000" w:themeColor="text1"/>
        </w:rPr>
        <w:t>様式８</w:t>
      </w:r>
      <w:r w:rsidR="003D3272" w:rsidRPr="00D560E9">
        <w:rPr>
          <w:rFonts w:hint="eastAsia"/>
          <w:color w:val="000000" w:themeColor="text1"/>
        </w:rPr>
        <w:t>のとおり</w:t>
      </w:r>
    </w:p>
    <w:p w14:paraId="3970450C" w14:textId="77777777" w:rsidR="003D3272" w:rsidRPr="00D560E9" w:rsidRDefault="003D3272" w:rsidP="003D3272">
      <w:pPr>
        <w:rPr>
          <w:color w:val="000000" w:themeColor="text1"/>
        </w:rPr>
      </w:pPr>
    </w:p>
    <w:p w14:paraId="2315B088" w14:textId="77777777" w:rsidR="003D3272" w:rsidRPr="00D560E9" w:rsidRDefault="003D3272" w:rsidP="003D3272">
      <w:pPr>
        <w:rPr>
          <w:color w:val="000000" w:themeColor="text1"/>
        </w:rPr>
      </w:pPr>
      <w:r w:rsidRPr="00D560E9">
        <w:rPr>
          <w:rFonts w:hint="eastAsia"/>
          <w:color w:val="000000" w:themeColor="text1"/>
        </w:rPr>
        <w:t>４．補助事業完了日　　　令和　　年　　月　　日</w:t>
      </w:r>
    </w:p>
    <w:p w14:paraId="12221CB6" w14:textId="79962258" w:rsidR="003D3272" w:rsidRPr="006B4422" w:rsidRDefault="003A4B70" w:rsidP="003D327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6B4422">
        <w:rPr>
          <w:rFonts w:hint="eastAsia"/>
          <w:color w:val="000000" w:themeColor="text1"/>
        </w:rPr>
        <w:t>（支払完了を含む）</w:t>
      </w:r>
    </w:p>
    <w:p w14:paraId="41B43AA6" w14:textId="77777777" w:rsidR="00BD5378" w:rsidRPr="00D560E9" w:rsidRDefault="00BD5378" w:rsidP="00BD5378">
      <w:pPr>
        <w:rPr>
          <w:color w:val="000000" w:themeColor="text1"/>
        </w:rPr>
      </w:pPr>
      <w:r w:rsidRPr="00D560E9">
        <w:rPr>
          <w:color w:val="000000" w:themeColor="text1"/>
        </w:rPr>
        <w:br w:type="page"/>
      </w:r>
    </w:p>
    <w:p w14:paraId="3A3AC58D" w14:textId="77777777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 xml:space="preserve">７　</w:t>
      </w:r>
      <w:r w:rsidRPr="00D560E9">
        <w:rPr>
          <w:rFonts w:ascii="ＭＳ 明朝" w:hAnsi="ＭＳ 明朝" w:hint="eastAsia"/>
          <w:color w:val="000000" w:themeColor="text1"/>
          <w:szCs w:val="21"/>
        </w:rPr>
        <w:t>別紙１</w:t>
      </w:r>
    </w:p>
    <w:p w14:paraId="7BB9847E" w14:textId="77777777" w:rsidR="00BD5378" w:rsidRPr="00D560E9" w:rsidRDefault="00BD5378" w:rsidP="00BD5378">
      <w:pPr>
        <w:jc w:val="center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事　業　実　績　報　告　書</w:t>
      </w:r>
    </w:p>
    <w:p w14:paraId="171CC08D" w14:textId="77777777" w:rsidR="00BD5378" w:rsidRPr="00D560E9" w:rsidRDefault="00BD5378" w:rsidP="00BD5378">
      <w:pPr>
        <w:jc w:val="center"/>
        <w:rPr>
          <w:rFonts w:ascii="ＭＳ 明朝" w:hAnsi="ＭＳ 明朝"/>
          <w:color w:val="000000" w:themeColor="text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7596"/>
      </w:tblGrid>
      <w:tr w:rsidR="00D560E9" w:rsidRPr="00D560E9" w14:paraId="24FB8962" w14:textId="77777777" w:rsidTr="003D3272">
        <w:trPr>
          <w:trHeight w:val="630"/>
        </w:trPr>
        <w:tc>
          <w:tcPr>
            <w:tcW w:w="1760" w:type="dxa"/>
            <w:vAlign w:val="center"/>
          </w:tcPr>
          <w:p w14:paraId="266787D9" w14:textId="77777777" w:rsidR="00BD5378" w:rsidRPr="00605A0C" w:rsidRDefault="003A4B70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="00BD5378"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事業名</w:t>
            </w:r>
          </w:p>
          <w:p w14:paraId="45138E8E" w14:textId="6DAF2940" w:rsidR="003A4B70" w:rsidRPr="00605A0C" w:rsidRDefault="003A4B70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（事業計画名）</w:t>
            </w:r>
          </w:p>
        </w:tc>
        <w:tc>
          <w:tcPr>
            <w:tcW w:w="7596" w:type="dxa"/>
            <w:vAlign w:val="center"/>
          </w:tcPr>
          <w:p w14:paraId="1A50B34E" w14:textId="77777777" w:rsidR="00BD5378" w:rsidRPr="00605A0C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4BE7710F" w14:textId="77777777" w:rsidTr="00F44011">
        <w:trPr>
          <w:trHeight w:val="9506"/>
        </w:trPr>
        <w:tc>
          <w:tcPr>
            <w:tcW w:w="9356" w:type="dxa"/>
            <w:gridSpan w:val="2"/>
          </w:tcPr>
          <w:p w14:paraId="60D24A78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E7FBD93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【事業実施状況】</w:t>
            </w:r>
          </w:p>
          <w:p w14:paraId="0598A465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64BB593" w14:textId="518D3A0C" w:rsidR="003D3272" w:rsidRPr="00605A0C" w:rsidRDefault="003A4B70" w:rsidP="003D3272">
      <w:pPr>
        <w:pStyle w:val="ae"/>
        <w:numPr>
          <w:ilvl w:val="0"/>
          <w:numId w:val="4"/>
        </w:numPr>
        <w:ind w:leftChars="0"/>
        <w:rPr>
          <w:rFonts w:ascii="ＭＳ 明朝" w:hAnsi="ＭＳ 明朝"/>
          <w:color w:val="000000" w:themeColor="text1"/>
          <w:szCs w:val="21"/>
        </w:rPr>
      </w:pPr>
      <w:r w:rsidRPr="00605A0C">
        <w:rPr>
          <w:rFonts w:ascii="ＭＳ 明朝" w:hAnsi="ＭＳ 明朝" w:hint="eastAsia"/>
          <w:color w:val="000000" w:themeColor="text1"/>
          <w:szCs w:val="21"/>
        </w:rPr>
        <w:t>ハード事業の</w:t>
      </w:r>
      <w:r w:rsidR="003D3272" w:rsidRPr="00605A0C">
        <w:rPr>
          <w:rFonts w:ascii="ＭＳ 明朝" w:hAnsi="ＭＳ 明朝" w:hint="eastAsia"/>
          <w:color w:val="000000" w:themeColor="text1"/>
          <w:szCs w:val="21"/>
        </w:rPr>
        <w:t>実績を報告する場合は、導入したデジタル技術等について写真を添付すること</w:t>
      </w:r>
    </w:p>
    <w:p w14:paraId="14A37B1F" w14:textId="46297F45" w:rsidR="003A4B70" w:rsidRPr="00605A0C" w:rsidRDefault="003A4B70" w:rsidP="003A4B70">
      <w:pPr>
        <w:pStyle w:val="ae"/>
        <w:numPr>
          <w:ilvl w:val="0"/>
          <w:numId w:val="4"/>
        </w:numPr>
        <w:ind w:leftChars="0"/>
        <w:rPr>
          <w:rFonts w:ascii="ＭＳ 明朝" w:hAnsi="ＭＳ 明朝"/>
          <w:color w:val="000000" w:themeColor="text1"/>
          <w:szCs w:val="21"/>
        </w:rPr>
      </w:pPr>
      <w:r w:rsidRPr="00605A0C">
        <w:rPr>
          <w:rFonts w:ascii="ＭＳ 明朝" w:hAnsi="ＭＳ 明朝" w:hint="eastAsia"/>
          <w:color w:val="000000" w:themeColor="text1"/>
          <w:szCs w:val="21"/>
        </w:rPr>
        <w:t>ソフト事業の実績を報告する場合は、セミナー、研修会、講習会等の開催が確認できる写真を添付すること</w:t>
      </w:r>
    </w:p>
    <w:p w14:paraId="5181B918" w14:textId="2D7EECA1" w:rsidR="003D3272" w:rsidRPr="00605A0C" w:rsidRDefault="00F44011" w:rsidP="003D3272">
      <w:pPr>
        <w:pStyle w:val="ae"/>
        <w:numPr>
          <w:ilvl w:val="0"/>
          <w:numId w:val="4"/>
        </w:numPr>
        <w:ind w:leftChars="0"/>
        <w:rPr>
          <w:rFonts w:ascii="ＭＳ 明朝" w:hAnsi="ＭＳ 明朝"/>
          <w:color w:val="000000" w:themeColor="text1"/>
          <w:szCs w:val="21"/>
        </w:rPr>
      </w:pPr>
      <w:r w:rsidRPr="00605A0C">
        <w:rPr>
          <w:rFonts w:ascii="ＭＳ 明朝" w:hAnsi="ＭＳ 明朝" w:hint="eastAsia"/>
          <w:color w:val="000000" w:themeColor="text1"/>
          <w:szCs w:val="21"/>
        </w:rPr>
        <w:t>本補助事業で取り組んだ内容・成果について、実際に行った内容を具体的に記載してください。</w:t>
      </w:r>
    </w:p>
    <w:p w14:paraId="78A6AEBF" w14:textId="77777777" w:rsidR="00BD5378" w:rsidRPr="00D560E9" w:rsidRDefault="003D3272" w:rsidP="003D3272">
      <w:pPr>
        <w:pStyle w:val="ae"/>
        <w:numPr>
          <w:ilvl w:val="0"/>
          <w:numId w:val="4"/>
        </w:numPr>
        <w:ind w:leftChars="0"/>
        <w:rPr>
          <w:color w:val="000000" w:themeColor="text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資料等を作成している場合は写しを添付すること</w:t>
      </w:r>
      <w:r w:rsidR="00BD5378" w:rsidRPr="00D560E9">
        <w:rPr>
          <w:rFonts w:ascii="ＭＳ 明朝" w:hAnsi="ＭＳ 明朝"/>
          <w:color w:val="000000" w:themeColor="text1"/>
          <w:szCs w:val="21"/>
        </w:rPr>
        <w:br w:type="page"/>
      </w:r>
    </w:p>
    <w:p w14:paraId="2D8ADE35" w14:textId="77777777" w:rsidR="00BD5378" w:rsidRPr="00D560E9" w:rsidRDefault="00555902" w:rsidP="00BD5378">
      <w:p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 xml:space="preserve">様式７　</w:t>
      </w:r>
      <w:r w:rsidR="00BD5378" w:rsidRPr="00D560E9">
        <w:rPr>
          <w:rFonts w:ascii="ＭＳ 明朝" w:hAnsi="ＭＳ 明朝" w:hint="eastAsia"/>
          <w:color w:val="000000" w:themeColor="text1"/>
          <w:szCs w:val="21"/>
        </w:rPr>
        <w:t>別紙２</w:t>
      </w:r>
    </w:p>
    <w:p w14:paraId="437B64CE" w14:textId="77777777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</w:pPr>
    </w:p>
    <w:p w14:paraId="6FD70C99" w14:textId="77777777" w:rsidR="00BD5378" w:rsidRPr="00D560E9" w:rsidRDefault="00BD5378" w:rsidP="00BD5378">
      <w:pPr>
        <w:jc w:val="center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事　　業　　収　　支　　決　　算　　書</w:t>
      </w:r>
    </w:p>
    <w:p w14:paraId="280B3AA7" w14:textId="77777777" w:rsidR="00BD5378" w:rsidRPr="00D560E9" w:rsidRDefault="00BD5378" w:rsidP="00BD5378">
      <w:pPr>
        <w:jc w:val="center"/>
        <w:rPr>
          <w:rFonts w:ascii="ＭＳ 明朝" w:hAnsi="ＭＳ 明朝"/>
          <w:color w:val="000000" w:themeColor="text1"/>
          <w:szCs w:val="21"/>
        </w:rPr>
      </w:pPr>
    </w:p>
    <w:p w14:paraId="51D5CFE4" w14:textId="77777777" w:rsidR="00BD5378" w:rsidRPr="00D560E9" w:rsidRDefault="00BD5378" w:rsidP="00BD5378">
      <w:pPr>
        <w:numPr>
          <w:ilvl w:val="0"/>
          <w:numId w:val="3"/>
        </w:num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収入</w:t>
      </w:r>
    </w:p>
    <w:p w14:paraId="129532A6" w14:textId="77777777" w:rsidR="00BD5378" w:rsidRPr="00D560E9" w:rsidRDefault="00BD5378" w:rsidP="00BD5378">
      <w:pPr>
        <w:ind w:firstLineChars="3351" w:firstLine="6966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860"/>
        <w:gridCol w:w="2860"/>
      </w:tblGrid>
      <w:tr w:rsidR="00D560E9" w:rsidRPr="00D560E9" w14:paraId="6C543C14" w14:textId="77777777" w:rsidTr="00925CD5">
        <w:trPr>
          <w:trHeight w:val="421"/>
          <w:jc w:val="center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C4D576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3DCA77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8CEC5B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資金の調達先</w:t>
            </w:r>
          </w:p>
        </w:tc>
      </w:tr>
      <w:tr w:rsidR="00D560E9" w:rsidRPr="00D560E9" w14:paraId="48589934" w14:textId="77777777" w:rsidTr="00925CD5">
        <w:trPr>
          <w:trHeight w:val="422"/>
          <w:jc w:val="center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91CBB1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33"/>
                <w:szCs w:val="21"/>
                <w:fitText w:val="1040" w:id="-1554351360"/>
              </w:rPr>
              <w:t>自己資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  <w:fitText w:val="1040" w:id="-1554351360"/>
              </w:rPr>
              <w:t>金</w:t>
            </w: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402C07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60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2E5E396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63DFACAA" w14:textId="77777777" w:rsidTr="00925CD5">
        <w:trPr>
          <w:trHeight w:val="422"/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09FA4413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02"/>
                <w:szCs w:val="21"/>
                <w:fitText w:val="1040" w:id="-1554351359"/>
              </w:rPr>
              <w:t>借入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  <w:fitText w:val="1040" w:id="-1554351359"/>
              </w:rPr>
              <w:t>金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11251C2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6D77CE9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441D458D" w14:textId="77777777" w:rsidTr="00925CD5">
        <w:trPr>
          <w:trHeight w:val="422"/>
          <w:jc w:val="center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FF48A" w14:textId="77777777" w:rsidR="00BD5378" w:rsidRPr="00D560E9" w:rsidRDefault="003D3272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　助</w:t>
            </w:r>
            <w:r w:rsidR="00BD5378"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金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51280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36D1A" w14:textId="77777777" w:rsidR="00BD5378" w:rsidRPr="00D560E9" w:rsidRDefault="00161382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島根県中小企業団体中央会</w:t>
            </w:r>
          </w:p>
        </w:tc>
      </w:tr>
      <w:tr w:rsidR="00D560E9" w:rsidRPr="00D560E9" w14:paraId="175C6F0D" w14:textId="77777777" w:rsidTr="00925CD5">
        <w:trPr>
          <w:trHeight w:val="422"/>
          <w:jc w:val="center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021A86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02"/>
                <w:szCs w:val="21"/>
                <w:fitText w:val="1040" w:id="-1554351358"/>
              </w:rPr>
              <w:t>その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  <w:fitText w:val="1040" w:id="-1554351358"/>
              </w:rPr>
              <w:t>他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C05A87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5DAA56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5378" w:rsidRPr="00D560E9" w14:paraId="44A578E1" w14:textId="77777777" w:rsidTr="00925CD5">
        <w:trPr>
          <w:trHeight w:val="422"/>
          <w:jc w:val="center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1CF5FA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1550C4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C8139F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B1B3077" w14:textId="77777777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</w:pPr>
    </w:p>
    <w:p w14:paraId="7D1EFC86" w14:textId="77777777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</w:pPr>
    </w:p>
    <w:p w14:paraId="28CAA2D5" w14:textId="77777777" w:rsidR="00BD5378" w:rsidRPr="00D560E9" w:rsidRDefault="00BD5378" w:rsidP="00BD5378">
      <w:pPr>
        <w:numPr>
          <w:ilvl w:val="0"/>
          <w:numId w:val="3"/>
        </w:num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支出</w:t>
      </w:r>
    </w:p>
    <w:p w14:paraId="00D58C7D" w14:textId="77777777" w:rsidR="00BD5378" w:rsidRPr="00D560E9" w:rsidRDefault="00BD5378" w:rsidP="00BD5378">
      <w:pPr>
        <w:ind w:left="204" w:right="624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（単位：円）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1985"/>
        <w:gridCol w:w="2126"/>
        <w:gridCol w:w="1984"/>
        <w:gridCol w:w="709"/>
        <w:gridCol w:w="1522"/>
      </w:tblGrid>
      <w:tr w:rsidR="00605A0C" w:rsidRPr="00605A0C" w14:paraId="4A799A4B" w14:textId="77777777" w:rsidTr="00F44011">
        <w:trPr>
          <w:cantSplit/>
          <w:trHeight w:val="556"/>
        </w:trPr>
        <w:tc>
          <w:tcPr>
            <w:tcW w:w="888" w:type="dxa"/>
            <w:vAlign w:val="center"/>
          </w:tcPr>
          <w:p w14:paraId="31532691" w14:textId="77777777" w:rsidR="00F44011" w:rsidRPr="00605A0C" w:rsidRDefault="00A9642B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</w:t>
            </w:r>
          </w:p>
          <w:p w14:paraId="1B7B595A" w14:textId="3ABE4B15" w:rsidR="00BD5378" w:rsidRPr="00605A0C" w:rsidRDefault="00A9642B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985" w:type="dxa"/>
            <w:vAlign w:val="center"/>
          </w:tcPr>
          <w:p w14:paraId="661F7F2D" w14:textId="77777777" w:rsidR="00BD5378" w:rsidRPr="00605A0C" w:rsidRDefault="00161382" w:rsidP="00F4401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="00BD5378"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事業に</w:t>
            </w:r>
          </w:p>
          <w:p w14:paraId="4D2B21DD" w14:textId="77777777" w:rsidR="00BD5378" w:rsidRPr="00605A0C" w:rsidRDefault="00BD5378" w:rsidP="00F4401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要する経費【A】</w:t>
            </w:r>
          </w:p>
          <w:p w14:paraId="615ED081" w14:textId="071736EB" w:rsidR="00F44011" w:rsidRPr="00605A0C" w:rsidRDefault="00F44011" w:rsidP="00F4401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（税込）</w:t>
            </w:r>
          </w:p>
        </w:tc>
        <w:tc>
          <w:tcPr>
            <w:tcW w:w="2126" w:type="dxa"/>
            <w:vAlign w:val="center"/>
          </w:tcPr>
          <w:p w14:paraId="2D303E27" w14:textId="77777777" w:rsidR="00F44011" w:rsidRPr="00605A0C" w:rsidRDefault="00BD5378" w:rsidP="00F4401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うち消費税及び</w:t>
            </w:r>
          </w:p>
          <w:p w14:paraId="0D71BD48" w14:textId="71CBA971" w:rsidR="00BD5378" w:rsidRPr="00605A0C" w:rsidRDefault="00BD5378" w:rsidP="00F4401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地方消費税【B】</w:t>
            </w:r>
          </w:p>
        </w:tc>
        <w:tc>
          <w:tcPr>
            <w:tcW w:w="1984" w:type="dxa"/>
            <w:vAlign w:val="center"/>
          </w:tcPr>
          <w:p w14:paraId="5F773385" w14:textId="77777777" w:rsidR="00BD5378" w:rsidRPr="00605A0C" w:rsidRDefault="00161382" w:rsidP="00F4401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="00BD5378"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対象経費</w:t>
            </w:r>
          </w:p>
          <w:p w14:paraId="147D349F" w14:textId="77777777" w:rsidR="00BD5378" w:rsidRPr="00605A0C" w:rsidRDefault="00BD5378" w:rsidP="00F4401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【A-B】</w:t>
            </w:r>
          </w:p>
          <w:p w14:paraId="7B005047" w14:textId="46FD48FC" w:rsidR="00F44011" w:rsidRPr="00605A0C" w:rsidRDefault="00F44011" w:rsidP="00F4401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（税抜）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  <w:vAlign w:val="center"/>
          </w:tcPr>
          <w:p w14:paraId="5614A143" w14:textId="77777777" w:rsidR="00BD5378" w:rsidRPr="00605A0C" w:rsidRDefault="00161382" w:rsidP="00F4401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="00BD5378"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金交付</w:t>
            </w:r>
          </w:p>
          <w:p w14:paraId="41C0BC66" w14:textId="77777777" w:rsidR="0007653D" w:rsidRPr="00605A0C" w:rsidRDefault="00BD5378" w:rsidP="00F4401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申請額</w:t>
            </w:r>
          </w:p>
          <w:p w14:paraId="707B6FB6" w14:textId="03ECB6B9" w:rsidR="0007653D" w:rsidRPr="00605A0C" w:rsidRDefault="0007653D" w:rsidP="0007653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="00BD5378" w:rsidRPr="00605A0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Pr="00605A0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千円未満切り捨て)</w:t>
            </w:r>
          </w:p>
        </w:tc>
      </w:tr>
      <w:tr w:rsidR="00605A0C" w:rsidRPr="00605A0C" w14:paraId="561B0C71" w14:textId="77777777" w:rsidTr="0007653D">
        <w:trPr>
          <w:cantSplit/>
          <w:trHeight w:val="750"/>
        </w:trPr>
        <w:tc>
          <w:tcPr>
            <w:tcW w:w="888" w:type="dxa"/>
            <w:shd w:val="clear" w:color="auto" w:fill="auto"/>
            <w:vAlign w:val="center"/>
          </w:tcPr>
          <w:p w14:paraId="36210EC8" w14:textId="77777777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D40D8D6" w14:textId="1DBED35E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ハード事業</w:t>
            </w:r>
          </w:p>
          <w:p w14:paraId="2BCB5CD7" w14:textId="77777777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56871" w14:textId="08934EC5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7483B4" w14:textId="6B22873F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ED6342" w14:textId="649CF4F2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709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099D7DC8" w14:textId="77777777" w:rsidR="00F44011" w:rsidRPr="00605A0C" w:rsidRDefault="00F44011" w:rsidP="0007653D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補助率</w:t>
            </w:r>
          </w:p>
          <w:p w14:paraId="38515A84" w14:textId="20EEDFBD" w:rsidR="00F44011" w:rsidRPr="00605A0C" w:rsidRDefault="00F44011" w:rsidP="0007653D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605A0C">
              <w:rPr>
                <w:rFonts w:ascii="ＭＳ 明朝" w:eastAsia="ＭＳ 明朝" w:hAnsi="ＭＳ 明朝"/>
                <w:color w:val="000000" w:themeColor="text1"/>
                <w:szCs w:val="21"/>
              </w:rPr>
              <w:t>/3</w:t>
            </w:r>
          </w:p>
        </w:tc>
        <w:tc>
          <w:tcPr>
            <w:tcW w:w="1522" w:type="dxa"/>
            <w:tcBorders>
              <w:tr2bl w:val="nil"/>
            </w:tcBorders>
            <w:shd w:val="clear" w:color="auto" w:fill="auto"/>
            <w:vAlign w:val="center"/>
          </w:tcPr>
          <w:p w14:paraId="1705D723" w14:textId="5A631AA7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605A0C" w:rsidRPr="00605A0C" w14:paraId="629B3304" w14:textId="77777777" w:rsidTr="0007653D">
        <w:trPr>
          <w:cantSplit/>
          <w:trHeight w:val="750"/>
        </w:trPr>
        <w:tc>
          <w:tcPr>
            <w:tcW w:w="888" w:type="dxa"/>
            <w:shd w:val="clear" w:color="auto" w:fill="auto"/>
            <w:vAlign w:val="center"/>
          </w:tcPr>
          <w:p w14:paraId="7CB9D377" w14:textId="77777777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3940BF9" w14:textId="123EBBAA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ソフト事業</w:t>
            </w:r>
          </w:p>
          <w:p w14:paraId="616CF732" w14:textId="7FF27589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54322D" w14:textId="35DE2822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15A93D" w14:textId="7E8F8FB6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A482D" w14:textId="455A2A1A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709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788428CE" w14:textId="77777777" w:rsidR="00F44011" w:rsidRPr="00605A0C" w:rsidRDefault="00F44011" w:rsidP="0007653D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補助率</w:t>
            </w:r>
          </w:p>
          <w:p w14:paraId="28A164A9" w14:textId="577688C0" w:rsidR="00F44011" w:rsidRPr="00605A0C" w:rsidRDefault="00F44011" w:rsidP="0007653D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605A0C">
              <w:rPr>
                <w:rFonts w:ascii="ＭＳ 明朝" w:eastAsia="ＭＳ 明朝" w:hAnsi="ＭＳ 明朝"/>
                <w:color w:val="000000" w:themeColor="text1"/>
                <w:szCs w:val="21"/>
              </w:rPr>
              <w:t>/2</w:t>
            </w:r>
          </w:p>
        </w:tc>
        <w:tc>
          <w:tcPr>
            <w:tcW w:w="1522" w:type="dxa"/>
            <w:tcBorders>
              <w:tr2bl w:val="nil"/>
            </w:tcBorders>
            <w:shd w:val="clear" w:color="auto" w:fill="auto"/>
            <w:vAlign w:val="center"/>
          </w:tcPr>
          <w:p w14:paraId="747FB6F8" w14:textId="21BC03C9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605A0C" w:rsidRPr="00605A0C" w14:paraId="303B683D" w14:textId="77777777" w:rsidTr="00F44011">
        <w:trPr>
          <w:cantSplit/>
          <w:trHeight w:val="750"/>
        </w:trPr>
        <w:tc>
          <w:tcPr>
            <w:tcW w:w="888" w:type="dxa"/>
            <w:shd w:val="clear" w:color="auto" w:fill="auto"/>
            <w:vAlign w:val="center"/>
          </w:tcPr>
          <w:p w14:paraId="759381A5" w14:textId="4F99ABCD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185E9" w14:textId="6629D5DB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DB15F0" w14:textId="377AF4C0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E546F1" w14:textId="3B92224A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231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6DDF7293" w14:textId="316E07F7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34178F4E" w14:textId="28E4E6EC" w:rsidR="003E113E" w:rsidRPr="00605A0C" w:rsidRDefault="003E113E" w:rsidP="00BD5378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605A0C">
        <w:rPr>
          <w:rFonts w:ascii="ＭＳ 明朝" w:hAnsi="ＭＳ 明朝" w:hint="eastAsia"/>
          <w:color w:val="000000" w:themeColor="text1"/>
          <w:szCs w:val="21"/>
        </w:rPr>
        <w:t>補助金交付申請額（補助対象経費の×１/３または×１/２、千円未満切り捨て）</w:t>
      </w:r>
    </w:p>
    <w:p w14:paraId="66B923C4" w14:textId="73A77BC8" w:rsidR="00BD5378" w:rsidRPr="00605A0C" w:rsidRDefault="00F44011" w:rsidP="00BD5378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605A0C">
        <w:rPr>
          <w:rFonts w:ascii="ＭＳ 明朝" w:hAnsi="ＭＳ 明朝" w:hint="eastAsia"/>
          <w:color w:val="000000" w:themeColor="text1"/>
          <w:szCs w:val="21"/>
        </w:rPr>
        <w:t>補助</w:t>
      </w:r>
      <w:r w:rsidR="00BD5378" w:rsidRPr="00605A0C">
        <w:rPr>
          <w:rFonts w:ascii="ＭＳ 明朝" w:hAnsi="ＭＳ 明朝" w:hint="eastAsia"/>
          <w:color w:val="000000" w:themeColor="text1"/>
          <w:szCs w:val="21"/>
        </w:rPr>
        <w:t>金交付申請額の合計は</w:t>
      </w:r>
      <w:r w:rsidR="00BD5378" w:rsidRPr="00605A0C">
        <w:rPr>
          <w:rFonts w:ascii="ＭＳ 明朝" w:hAnsi="ＭＳ 明朝" w:hint="eastAsia"/>
          <w:color w:val="000000" w:themeColor="text1"/>
          <w:szCs w:val="21"/>
          <w:u w:val="single"/>
        </w:rPr>
        <w:t>千円未満切り捨て</w:t>
      </w:r>
      <w:r w:rsidR="00BD5378" w:rsidRPr="00605A0C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679DF270" w14:textId="77777777" w:rsidR="00BD5378" w:rsidRPr="00D560E9" w:rsidRDefault="00BD5378" w:rsidP="00BD5378">
      <w:pPr>
        <w:ind w:left="204"/>
        <w:rPr>
          <w:rFonts w:ascii="ＭＳ 明朝" w:hAnsi="ＭＳ 明朝"/>
          <w:color w:val="000000" w:themeColor="text1"/>
          <w:szCs w:val="21"/>
        </w:rPr>
      </w:pPr>
    </w:p>
    <w:p w14:paraId="316AA388" w14:textId="77777777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  <w:sectPr w:rsidR="00BD5378" w:rsidRPr="00D560E9" w:rsidSect="008908BC">
          <w:pgSz w:w="11907" w:h="16840" w:code="9"/>
          <w:pgMar w:top="1418" w:right="1134" w:bottom="851" w:left="1418" w:header="851" w:footer="567" w:gutter="0"/>
          <w:cols w:space="425"/>
          <w:docGrid w:type="linesAndChars" w:linePitch="364" w:charSpace="-437"/>
        </w:sectPr>
      </w:pPr>
    </w:p>
    <w:p w14:paraId="63106103" w14:textId="77777777" w:rsidR="00555902" w:rsidRPr="00D560E9" w:rsidRDefault="00555902" w:rsidP="00555902">
      <w:p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様式７　別紙３</w:t>
      </w:r>
    </w:p>
    <w:p w14:paraId="06668A4F" w14:textId="77777777" w:rsidR="00D341C4" w:rsidRPr="00D560E9" w:rsidRDefault="00D341C4" w:rsidP="00555902">
      <w:pPr>
        <w:ind w:firstLineChars="200" w:firstLine="420"/>
        <w:jc w:val="center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支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560E9">
        <w:rPr>
          <w:rFonts w:ascii="ＭＳ 明朝" w:hAnsi="ＭＳ 明朝" w:hint="eastAsia"/>
          <w:color w:val="000000" w:themeColor="text1"/>
          <w:szCs w:val="21"/>
        </w:rPr>
        <w:t>出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560E9">
        <w:rPr>
          <w:rFonts w:ascii="ＭＳ 明朝" w:hAnsi="ＭＳ 明朝" w:hint="eastAsia"/>
          <w:color w:val="000000" w:themeColor="text1"/>
          <w:szCs w:val="21"/>
        </w:rPr>
        <w:t>内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560E9">
        <w:rPr>
          <w:rFonts w:ascii="ＭＳ 明朝" w:hAnsi="ＭＳ 明朝" w:hint="eastAsia"/>
          <w:color w:val="000000" w:themeColor="text1"/>
          <w:szCs w:val="21"/>
        </w:rPr>
        <w:t>訳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560E9">
        <w:rPr>
          <w:rFonts w:ascii="ＭＳ 明朝" w:hAnsi="ＭＳ 明朝" w:hint="eastAsia"/>
          <w:color w:val="000000" w:themeColor="text1"/>
          <w:szCs w:val="21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2569"/>
        <w:gridCol w:w="1276"/>
        <w:gridCol w:w="992"/>
        <w:gridCol w:w="1043"/>
        <w:gridCol w:w="1470"/>
        <w:gridCol w:w="1470"/>
        <w:gridCol w:w="1762"/>
        <w:gridCol w:w="1626"/>
      </w:tblGrid>
      <w:tr w:rsidR="00605A0C" w:rsidRPr="00605A0C" w14:paraId="1CEF847D" w14:textId="77777777" w:rsidTr="0007653D">
        <w:trPr>
          <w:trHeight w:val="845"/>
          <w:jc w:val="center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D4A07D" w14:textId="77777777" w:rsidR="00D341C4" w:rsidRPr="00605A0C" w:rsidRDefault="00904B49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対象経費項目</w:t>
            </w:r>
          </w:p>
        </w:tc>
        <w:tc>
          <w:tcPr>
            <w:tcW w:w="2569" w:type="dxa"/>
            <w:tcBorders>
              <w:top w:val="single" w:sz="12" w:space="0" w:color="auto"/>
            </w:tcBorders>
            <w:vAlign w:val="center"/>
          </w:tcPr>
          <w:p w14:paraId="461DA032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9976E42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仕様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16DE0D9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単位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14:paraId="2F57BCE0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53F5A142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単価(円)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1138508C" w14:textId="710176F2" w:rsidR="00D341C4" w:rsidRPr="00605A0C" w:rsidRDefault="0007653D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補助</w:t>
            </w:r>
            <w:r w:rsidR="00D341C4"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事業に要する経費(円)</w:t>
            </w: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14:paraId="3876D018" w14:textId="20C093C6" w:rsidR="00D341C4" w:rsidRPr="00605A0C" w:rsidRDefault="0007653D" w:rsidP="00A701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補助</w:t>
            </w:r>
            <w:r w:rsidR="00D341C4"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対象経費</w:t>
            </w:r>
            <w:r w:rsidR="00A701BB"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(円)</w:t>
            </w:r>
            <w:r w:rsidR="00D341C4" w:rsidRPr="00605A0C">
              <w:rPr>
                <w:rFonts w:ascii="ＭＳ 明朝" w:hAnsi="ＭＳ 明朝"/>
                <w:color w:val="000000" w:themeColor="text1"/>
                <w:szCs w:val="21"/>
              </w:rPr>
              <w:t>(</w:t>
            </w:r>
            <w:r w:rsidR="00D341C4"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消費税額除く</w:t>
            </w:r>
            <w:r w:rsidR="00D341C4" w:rsidRPr="00605A0C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19FC44" w14:textId="77777777" w:rsidR="00D341C4" w:rsidRPr="00605A0C" w:rsidRDefault="00D341C4" w:rsidP="00A701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備考（耐用年数</w:t>
            </w:r>
            <w:r w:rsidR="007167FC"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等</w:t>
            </w: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605A0C" w:rsidRPr="00605A0C" w14:paraId="7EFF305D" w14:textId="77777777" w:rsidTr="0007653D">
        <w:trPr>
          <w:cantSplit/>
          <w:trHeight w:val="375"/>
          <w:jc w:val="center"/>
        </w:trPr>
        <w:tc>
          <w:tcPr>
            <w:tcW w:w="1527" w:type="dxa"/>
            <w:vMerge w:val="restart"/>
            <w:tcBorders>
              <w:left w:val="single" w:sz="12" w:space="0" w:color="auto"/>
            </w:tcBorders>
            <w:vAlign w:val="center"/>
          </w:tcPr>
          <w:p w14:paraId="2BBA6356" w14:textId="50710AE3" w:rsidR="00161382" w:rsidRPr="00605A0C" w:rsidRDefault="0007653D" w:rsidP="00DA3F34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Pr="00605A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1)</w:t>
            </w:r>
            <w:r w:rsidRPr="00605A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システム構築費</w:t>
            </w:r>
          </w:p>
        </w:tc>
        <w:tc>
          <w:tcPr>
            <w:tcW w:w="2569" w:type="dxa"/>
            <w:vAlign w:val="center"/>
          </w:tcPr>
          <w:p w14:paraId="2881AF5D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14374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F56341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0EED6B3D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537C698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7CAA158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039C6492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21CADFFA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44022A0F" w14:textId="77777777" w:rsidTr="0007653D">
        <w:trPr>
          <w:cantSplit/>
          <w:trHeight w:val="375"/>
          <w:jc w:val="center"/>
        </w:trPr>
        <w:tc>
          <w:tcPr>
            <w:tcW w:w="1527" w:type="dxa"/>
            <w:vMerge/>
            <w:tcBorders>
              <w:left w:val="single" w:sz="12" w:space="0" w:color="auto"/>
            </w:tcBorders>
            <w:vAlign w:val="center"/>
          </w:tcPr>
          <w:p w14:paraId="1EEF68FB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619B2F23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C3645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76AC5C3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0631BBBC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CFBD25F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3C24D65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1FEF16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1423FF34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516185DD" w14:textId="77777777" w:rsidTr="0007653D">
        <w:trPr>
          <w:cantSplit/>
          <w:trHeight w:val="375"/>
          <w:jc w:val="center"/>
        </w:trPr>
        <w:tc>
          <w:tcPr>
            <w:tcW w:w="1527" w:type="dxa"/>
            <w:vMerge/>
            <w:tcBorders>
              <w:left w:val="single" w:sz="12" w:space="0" w:color="auto"/>
            </w:tcBorders>
            <w:vAlign w:val="center"/>
          </w:tcPr>
          <w:p w14:paraId="221455D2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012D2100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276" w:type="dxa"/>
            <w:vAlign w:val="center"/>
          </w:tcPr>
          <w:p w14:paraId="3B57A9F5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D1FF53F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3E103DA4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019888F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E989078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DEB201C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403BCE2E" w14:textId="77777777" w:rsidR="00161382" w:rsidRPr="00605A0C" w:rsidRDefault="00161382" w:rsidP="00DA3F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5912EA77" w14:textId="77777777" w:rsidTr="0007653D">
        <w:trPr>
          <w:cantSplit/>
          <w:trHeight w:val="375"/>
          <w:jc w:val="center"/>
        </w:trPr>
        <w:tc>
          <w:tcPr>
            <w:tcW w:w="1527" w:type="dxa"/>
            <w:vMerge w:val="restart"/>
            <w:tcBorders>
              <w:left w:val="single" w:sz="12" w:space="0" w:color="auto"/>
            </w:tcBorders>
            <w:vAlign w:val="center"/>
          </w:tcPr>
          <w:p w14:paraId="2559503F" w14:textId="65AC03BD" w:rsidR="00D341C4" w:rsidRPr="00605A0C" w:rsidRDefault="0007653D" w:rsidP="00904B49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Pr="00605A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2)</w:t>
            </w:r>
            <w:r w:rsidRPr="00605A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機器等整備費</w:t>
            </w:r>
          </w:p>
        </w:tc>
        <w:tc>
          <w:tcPr>
            <w:tcW w:w="2569" w:type="dxa"/>
            <w:vAlign w:val="center"/>
          </w:tcPr>
          <w:p w14:paraId="6E683602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CE29D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BE6C7D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3454CDE1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46AFBBE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7487B0C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02A538BB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177E0859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4BAA041A" w14:textId="77777777" w:rsidTr="0007653D">
        <w:trPr>
          <w:cantSplit/>
          <w:trHeight w:val="375"/>
          <w:jc w:val="center"/>
        </w:trPr>
        <w:tc>
          <w:tcPr>
            <w:tcW w:w="1527" w:type="dxa"/>
            <w:vMerge/>
            <w:tcBorders>
              <w:left w:val="single" w:sz="12" w:space="0" w:color="auto"/>
            </w:tcBorders>
            <w:vAlign w:val="center"/>
          </w:tcPr>
          <w:p w14:paraId="45B9C78C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03292A6B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CF534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67BDC8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62E89618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FD2FB0D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BF5DD84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123FE8D9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38D482C8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25964A26" w14:textId="77777777" w:rsidTr="0007653D">
        <w:trPr>
          <w:cantSplit/>
          <w:trHeight w:val="375"/>
          <w:jc w:val="center"/>
        </w:trPr>
        <w:tc>
          <w:tcPr>
            <w:tcW w:w="1527" w:type="dxa"/>
            <w:vMerge/>
            <w:tcBorders>
              <w:left w:val="single" w:sz="12" w:space="0" w:color="auto"/>
            </w:tcBorders>
            <w:vAlign w:val="center"/>
          </w:tcPr>
          <w:p w14:paraId="546C444B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5884CBD5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276" w:type="dxa"/>
            <w:vAlign w:val="center"/>
          </w:tcPr>
          <w:p w14:paraId="798C9B5E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231620E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5B8B8522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27F3F39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6A92754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12568F25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1DBE38D0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3D940494" w14:textId="77777777" w:rsidTr="0007653D">
        <w:trPr>
          <w:cantSplit/>
          <w:trHeight w:val="375"/>
          <w:jc w:val="center"/>
        </w:trPr>
        <w:tc>
          <w:tcPr>
            <w:tcW w:w="1527" w:type="dxa"/>
            <w:vMerge w:val="restart"/>
            <w:tcBorders>
              <w:left w:val="single" w:sz="12" w:space="0" w:color="auto"/>
            </w:tcBorders>
            <w:vAlign w:val="center"/>
          </w:tcPr>
          <w:p w14:paraId="11A74B54" w14:textId="0B2E6A85" w:rsidR="00D341C4" w:rsidRPr="00605A0C" w:rsidRDefault="0007653D" w:rsidP="00904B49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Pr="00605A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3)</w:t>
            </w:r>
            <w:r w:rsidRPr="00605A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システム運用関連費</w:t>
            </w:r>
          </w:p>
        </w:tc>
        <w:tc>
          <w:tcPr>
            <w:tcW w:w="2569" w:type="dxa"/>
            <w:vAlign w:val="center"/>
          </w:tcPr>
          <w:p w14:paraId="5A019FD8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E0281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92CAF5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0A80E669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E13EF9D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DDC069E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6CF6B828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5003D1CA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536E5F41" w14:textId="77777777" w:rsidTr="0007653D">
        <w:trPr>
          <w:cantSplit/>
          <w:trHeight w:val="375"/>
          <w:jc w:val="center"/>
        </w:trPr>
        <w:tc>
          <w:tcPr>
            <w:tcW w:w="1527" w:type="dxa"/>
            <w:vMerge/>
            <w:tcBorders>
              <w:left w:val="single" w:sz="12" w:space="0" w:color="auto"/>
            </w:tcBorders>
            <w:vAlign w:val="center"/>
          </w:tcPr>
          <w:p w14:paraId="72808591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479109C8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10C1C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AA4877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75AAE334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7DB4A43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2BCB64B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4CAA3FCD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3A5E6C52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05121FA8" w14:textId="77777777" w:rsidTr="0007653D">
        <w:trPr>
          <w:cantSplit/>
          <w:trHeight w:val="375"/>
          <w:jc w:val="center"/>
        </w:trPr>
        <w:tc>
          <w:tcPr>
            <w:tcW w:w="1527" w:type="dxa"/>
            <w:vMerge/>
            <w:tcBorders>
              <w:left w:val="single" w:sz="12" w:space="0" w:color="auto"/>
            </w:tcBorders>
            <w:vAlign w:val="center"/>
          </w:tcPr>
          <w:p w14:paraId="4C4915CE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2AD66DD5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276" w:type="dxa"/>
            <w:vAlign w:val="center"/>
          </w:tcPr>
          <w:p w14:paraId="7F4050BA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65F34B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1F336AAD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2902DF1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03F27C7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51E5E418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7B6C4EA6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2037517A" w14:textId="77777777" w:rsidTr="0007653D">
        <w:trPr>
          <w:cantSplit/>
          <w:trHeight w:val="375"/>
          <w:jc w:val="center"/>
        </w:trPr>
        <w:tc>
          <w:tcPr>
            <w:tcW w:w="1527" w:type="dxa"/>
            <w:vMerge w:val="restart"/>
            <w:tcBorders>
              <w:left w:val="single" w:sz="12" w:space="0" w:color="auto"/>
            </w:tcBorders>
            <w:vAlign w:val="center"/>
          </w:tcPr>
          <w:p w14:paraId="2355327F" w14:textId="3AA4001F" w:rsidR="001E2F3C" w:rsidRPr="00605A0C" w:rsidRDefault="0007653D" w:rsidP="00904B49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Pr="00605A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4)</w:t>
            </w:r>
            <w:r w:rsidRPr="00605A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その他の経費</w:t>
            </w:r>
          </w:p>
        </w:tc>
        <w:tc>
          <w:tcPr>
            <w:tcW w:w="2569" w:type="dxa"/>
            <w:vAlign w:val="center"/>
          </w:tcPr>
          <w:p w14:paraId="167EEA09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52214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A5925B0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4907DBA1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D8191B8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EC01EB3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2B66B795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1E9DA107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1DF0FB91" w14:textId="77777777" w:rsidTr="0007653D">
        <w:trPr>
          <w:cantSplit/>
          <w:trHeight w:val="375"/>
          <w:jc w:val="center"/>
        </w:trPr>
        <w:tc>
          <w:tcPr>
            <w:tcW w:w="1527" w:type="dxa"/>
            <w:vMerge/>
            <w:tcBorders>
              <w:left w:val="single" w:sz="12" w:space="0" w:color="auto"/>
            </w:tcBorders>
            <w:vAlign w:val="center"/>
          </w:tcPr>
          <w:p w14:paraId="053D7730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221212F4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DDC0E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9FCE84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34C27818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385F7E7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58421D2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19126B61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72AE25E7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703B664D" w14:textId="77777777" w:rsidTr="0007653D">
        <w:trPr>
          <w:cantSplit/>
          <w:trHeight w:val="375"/>
          <w:jc w:val="center"/>
        </w:trPr>
        <w:tc>
          <w:tcPr>
            <w:tcW w:w="1527" w:type="dxa"/>
            <w:vMerge/>
            <w:tcBorders>
              <w:left w:val="single" w:sz="12" w:space="0" w:color="auto"/>
            </w:tcBorders>
            <w:vAlign w:val="center"/>
          </w:tcPr>
          <w:p w14:paraId="40EFABD6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45A0197E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276" w:type="dxa"/>
            <w:vAlign w:val="center"/>
          </w:tcPr>
          <w:p w14:paraId="29FECE11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342D1B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7FB330DB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8664FC6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80F2F7B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699D3F46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5091461B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433DA440" w14:textId="77777777" w:rsidTr="0007653D">
        <w:trPr>
          <w:cantSplit/>
          <w:trHeight w:val="375"/>
          <w:jc w:val="center"/>
        </w:trPr>
        <w:tc>
          <w:tcPr>
            <w:tcW w:w="1527" w:type="dxa"/>
            <w:vMerge w:val="restart"/>
            <w:tcBorders>
              <w:left w:val="single" w:sz="12" w:space="0" w:color="auto"/>
            </w:tcBorders>
            <w:vAlign w:val="center"/>
          </w:tcPr>
          <w:p w14:paraId="31D098C7" w14:textId="5E0E4A69" w:rsidR="001E2F3C" w:rsidRPr="00605A0C" w:rsidRDefault="0007653D" w:rsidP="00904B49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Pr="00605A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5)</w:t>
            </w:r>
            <w:r w:rsidRPr="00605A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デジタル導入後活用経費</w:t>
            </w:r>
          </w:p>
        </w:tc>
        <w:tc>
          <w:tcPr>
            <w:tcW w:w="2569" w:type="dxa"/>
            <w:vAlign w:val="center"/>
          </w:tcPr>
          <w:p w14:paraId="2A81C710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E7034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E347FE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454DB197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0A2D149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143B8C9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6E14B3A2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2B3C4C08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0279F1D0" w14:textId="77777777" w:rsidTr="0007653D">
        <w:trPr>
          <w:cantSplit/>
          <w:trHeight w:val="375"/>
          <w:jc w:val="center"/>
        </w:trPr>
        <w:tc>
          <w:tcPr>
            <w:tcW w:w="1527" w:type="dxa"/>
            <w:vMerge/>
            <w:tcBorders>
              <w:left w:val="single" w:sz="12" w:space="0" w:color="auto"/>
            </w:tcBorders>
            <w:vAlign w:val="center"/>
          </w:tcPr>
          <w:p w14:paraId="2ED300D2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69" w:type="dxa"/>
            <w:vAlign w:val="center"/>
          </w:tcPr>
          <w:p w14:paraId="6FD33C65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0F32B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3D717E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1E37C372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C51A9A1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3E56EB0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53D430AD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0E5C356B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0A190ED0" w14:textId="77777777" w:rsidTr="0007653D">
        <w:trPr>
          <w:cantSplit/>
          <w:trHeight w:val="375"/>
          <w:jc w:val="center"/>
        </w:trPr>
        <w:tc>
          <w:tcPr>
            <w:tcW w:w="1527" w:type="dxa"/>
            <w:vMerge/>
            <w:tcBorders>
              <w:left w:val="single" w:sz="12" w:space="0" w:color="auto"/>
            </w:tcBorders>
            <w:vAlign w:val="center"/>
          </w:tcPr>
          <w:p w14:paraId="1B3E64EC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69" w:type="dxa"/>
            <w:vAlign w:val="center"/>
          </w:tcPr>
          <w:p w14:paraId="43B27998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276" w:type="dxa"/>
            <w:vAlign w:val="center"/>
          </w:tcPr>
          <w:p w14:paraId="30EF8E1E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2BDCD4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3AC3993E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CDAAC79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C178CB3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5E7D9AD9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13AA5F5C" w14:textId="77777777" w:rsidR="001E2F3C" w:rsidRPr="00605A0C" w:rsidRDefault="001E2F3C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05A0C" w:rsidRPr="00605A0C" w14:paraId="7581CA96" w14:textId="77777777" w:rsidTr="0007653D">
        <w:trPr>
          <w:trHeight w:val="375"/>
          <w:jc w:val="center"/>
        </w:trPr>
        <w:tc>
          <w:tcPr>
            <w:tcW w:w="40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59F27D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hAnsi="ＭＳ 明朝" w:hint="eastAsia"/>
                <w:color w:val="000000" w:themeColor="text1"/>
                <w:szCs w:val="21"/>
              </w:rPr>
              <w:t>合　　　　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BB896B3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37A4371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14:paraId="147A2DE8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2E3FC751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5FCE4471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tcBorders>
              <w:bottom w:val="single" w:sz="12" w:space="0" w:color="auto"/>
            </w:tcBorders>
            <w:vAlign w:val="center"/>
          </w:tcPr>
          <w:p w14:paraId="072490F9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DA65D8" w14:textId="77777777" w:rsidR="00D341C4" w:rsidRPr="00605A0C" w:rsidRDefault="00D341C4" w:rsidP="0067772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F45C266" w14:textId="77777777" w:rsidR="00BD5378" w:rsidRPr="00D560E9" w:rsidRDefault="00D341C4" w:rsidP="00D341C4">
      <w:pPr>
        <w:wordWrap w:val="0"/>
        <w:adjustRightInd w:val="0"/>
        <w:spacing w:line="361" w:lineRule="atLeast"/>
        <w:ind w:left="630" w:hanging="414"/>
        <w:rPr>
          <w:rFonts w:ascii="ＭＳ 明朝" w:hAnsi="ＭＳ 明朝"/>
          <w:color w:val="000000" w:themeColor="text1"/>
          <w:spacing w:val="1"/>
          <w:szCs w:val="21"/>
        </w:rPr>
      </w:pPr>
      <w:r w:rsidRPr="00D560E9">
        <w:rPr>
          <w:rFonts w:ascii="ＭＳ 明朝" w:hAnsi="ＭＳ 明朝" w:hint="eastAsia"/>
          <w:color w:val="000000" w:themeColor="text1"/>
          <w:spacing w:val="1"/>
          <w:szCs w:val="21"/>
        </w:rPr>
        <w:t>注１　欄が足りない場合は不要な区分を削除し、必要な欄を増やして記入すること。</w:t>
      </w:r>
      <w:r w:rsidR="00BD5378" w:rsidRPr="00D560E9">
        <w:rPr>
          <w:rFonts w:ascii="ＭＳ 明朝" w:hAnsi="ＭＳ 明朝"/>
          <w:color w:val="000000" w:themeColor="text1"/>
          <w:spacing w:val="1"/>
          <w:szCs w:val="21"/>
        </w:rPr>
        <w:br w:type="page"/>
      </w:r>
    </w:p>
    <w:p w14:paraId="023F77BC" w14:textId="43604E65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様式８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>（第1</w:t>
      </w:r>
      <w:r w:rsidR="006B4422">
        <w:rPr>
          <w:rFonts w:ascii="ＭＳ 明朝" w:hAnsi="ＭＳ 明朝" w:hint="eastAsia"/>
          <w:color w:val="000000" w:themeColor="text1"/>
          <w:szCs w:val="21"/>
        </w:rPr>
        <w:t>1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57E10F02" w14:textId="22AFDD0F" w:rsidR="00BD5378" w:rsidRPr="00D560E9" w:rsidRDefault="00284224" w:rsidP="00BD5378">
      <w:pPr>
        <w:jc w:val="center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Cs w:val="21"/>
        </w:rPr>
        <w:t>補助金</w:t>
      </w:r>
      <w:r w:rsidR="00BD5378" w:rsidRPr="00D560E9">
        <w:rPr>
          <w:rFonts w:ascii="ＭＳ 明朝" w:hAnsi="ＭＳ 明朝" w:hint="eastAsia"/>
          <w:color w:val="000000" w:themeColor="text1"/>
          <w:szCs w:val="21"/>
        </w:rPr>
        <w:t>取得財産等管理台帳</w:t>
      </w:r>
    </w:p>
    <w:p w14:paraId="7009A3E8" w14:textId="77777777" w:rsidR="00BD5378" w:rsidRPr="00D560E9" w:rsidRDefault="00BD5378" w:rsidP="00BD5378">
      <w:pPr>
        <w:jc w:val="center"/>
        <w:rPr>
          <w:rFonts w:ascii="ＭＳ 明朝" w:hAnsi="ＭＳ 明朝"/>
          <w:color w:val="000000" w:themeColor="text1"/>
          <w:szCs w:val="21"/>
        </w:rPr>
      </w:pPr>
    </w:p>
    <w:tbl>
      <w:tblPr>
        <w:tblW w:w="1416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907"/>
        <w:gridCol w:w="794"/>
        <w:gridCol w:w="1701"/>
        <w:gridCol w:w="1843"/>
        <w:gridCol w:w="1418"/>
        <w:gridCol w:w="992"/>
        <w:gridCol w:w="2410"/>
        <w:gridCol w:w="1842"/>
      </w:tblGrid>
      <w:tr w:rsidR="00605A0C" w:rsidRPr="00D560E9" w14:paraId="586F970D" w14:textId="77777777" w:rsidTr="00605A0C">
        <w:tc>
          <w:tcPr>
            <w:tcW w:w="2254" w:type="dxa"/>
            <w:shd w:val="clear" w:color="auto" w:fill="auto"/>
          </w:tcPr>
          <w:p w14:paraId="4154BA01" w14:textId="77777777" w:rsidR="00605A0C" w:rsidRPr="00D560E9" w:rsidRDefault="00605A0C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財産名</w:t>
            </w:r>
          </w:p>
        </w:tc>
        <w:tc>
          <w:tcPr>
            <w:tcW w:w="907" w:type="dxa"/>
            <w:shd w:val="clear" w:color="auto" w:fill="auto"/>
          </w:tcPr>
          <w:p w14:paraId="6A709BB7" w14:textId="77777777" w:rsidR="00605A0C" w:rsidRPr="00D560E9" w:rsidRDefault="00605A0C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規格</w:t>
            </w:r>
          </w:p>
        </w:tc>
        <w:tc>
          <w:tcPr>
            <w:tcW w:w="794" w:type="dxa"/>
            <w:shd w:val="clear" w:color="auto" w:fill="auto"/>
          </w:tcPr>
          <w:p w14:paraId="7D12B622" w14:textId="77777777" w:rsidR="00605A0C" w:rsidRPr="00D560E9" w:rsidRDefault="00605A0C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auto"/>
          </w:tcPr>
          <w:p w14:paraId="51E243D1" w14:textId="77777777" w:rsidR="00605A0C" w:rsidRPr="00D560E9" w:rsidRDefault="00605A0C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単価</w:t>
            </w:r>
          </w:p>
        </w:tc>
        <w:tc>
          <w:tcPr>
            <w:tcW w:w="1843" w:type="dxa"/>
            <w:shd w:val="clear" w:color="auto" w:fill="auto"/>
          </w:tcPr>
          <w:p w14:paraId="7050805D" w14:textId="77777777" w:rsidR="00605A0C" w:rsidRPr="00D560E9" w:rsidRDefault="00605A0C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金額</w:t>
            </w:r>
          </w:p>
        </w:tc>
        <w:tc>
          <w:tcPr>
            <w:tcW w:w="1418" w:type="dxa"/>
            <w:shd w:val="clear" w:color="auto" w:fill="auto"/>
          </w:tcPr>
          <w:p w14:paraId="5B596F03" w14:textId="77777777" w:rsidR="00605A0C" w:rsidRPr="00D560E9" w:rsidRDefault="00605A0C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取得年月日</w:t>
            </w:r>
          </w:p>
        </w:tc>
        <w:tc>
          <w:tcPr>
            <w:tcW w:w="992" w:type="dxa"/>
            <w:shd w:val="clear" w:color="auto" w:fill="auto"/>
          </w:tcPr>
          <w:p w14:paraId="1104B06B" w14:textId="77777777" w:rsidR="00605A0C" w:rsidRPr="00D560E9" w:rsidRDefault="00605A0C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耐用年数</w:t>
            </w:r>
          </w:p>
        </w:tc>
        <w:tc>
          <w:tcPr>
            <w:tcW w:w="2410" w:type="dxa"/>
            <w:shd w:val="clear" w:color="auto" w:fill="auto"/>
          </w:tcPr>
          <w:p w14:paraId="7BF0A2AE" w14:textId="77777777" w:rsidR="00605A0C" w:rsidRPr="00D560E9" w:rsidRDefault="00605A0C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保管場所</w:t>
            </w:r>
          </w:p>
        </w:tc>
        <w:tc>
          <w:tcPr>
            <w:tcW w:w="1842" w:type="dxa"/>
            <w:shd w:val="clear" w:color="auto" w:fill="auto"/>
          </w:tcPr>
          <w:p w14:paraId="16F537EF" w14:textId="77777777" w:rsidR="00605A0C" w:rsidRPr="00D560E9" w:rsidRDefault="00605A0C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備考</w:t>
            </w:r>
          </w:p>
        </w:tc>
      </w:tr>
      <w:tr w:rsidR="00605A0C" w:rsidRPr="00D560E9" w14:paraId="18AA72D0" w14:textId="77777777" w:rsidTr="00605A0C">
        <w:trPr>
          <w:trHeight w:val="4687"/>
        </w:trPr>
        <w:tc>
          <w:tcPr>
            <w:tcW w:w="2254" w:type="dxa"/>
            <w:shd w:val="clear" w:color="auto" w:fill="auto"/>
          </w:tcPr>
          <w:p w14:paraId="1EFF78AC" w14:textId="77777777" w:rsidR="00605A0C" w:rsidRPr="00D560E9" w:rsidRDefault="00605A0C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14:paraId="49C53061" w14:textId="77777777" w:rsidR="00605A0C" w:rsidRPr="00D560E9" w:rsidRDefault="00605A0C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94" w:type="dxa"/>
            <w:shd w:val="clear" w:color="auto" w:fill="auto"/>
          </w:tcPr>
          <w:p w14:paraId="2CDDE789" w14:textId="77777777" w:rsidR="00605A0C" w:rsidRPr="00D560E9" w:rsidRDefault="00605A0C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80834A1" w14:textId="77777777" w:rsidR="00605A0C" w:rsidRPr="00D560E9" w:rsidRDefault="00605A0C" w:rsidP="00925CD5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</w:tcPr>
          <w:p w14:paraId="4DD7F7BA" w14:textId="77777777" w:rsidR="00605A0C" w:rsidRPr="00D560E9" w:rsidRDefault="00605A0C" w:rsidP="00925CD5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18" w:type="dxa"/>
            <w:shd w:val="clear" w:color="auto" w:fill="auto"/>
          </w:tcPr>
          <w:p w14:paraId="71478258" w14:textId="77777777" w:rsidR="00605A0C" w:rsidRPr="00D560E9" w:rsidRDefault="00605A0C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F6059C3" w14:textId="77777777" w:rsidR="00605A0C" w:rsidRPr="00D560E9" w:rsidRDefault="00605A0C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E6067FB" w14:textId="77777777" w:rsidR="00605A0C" w:rsidRPr="00D560E9" w:rsidRDefault="00605A0C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45FD120E" w14:textId="77777777" w:rsidR="00605A0C" w:rsidRPr="00D560E9" w:rsidRDefault="00605A0C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E03533A" w14:textId="77777777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（注）</w:t>
      </w:r>
    </w:p>
    <w:p w14:paraId="409CC4B7" w14:textId="77777777" w:rsidR="00BD5378" w:rsidRPr="00D560E9" w:rsidRDefault="00BD5378" w:rsidP="00BD5378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１　本</w:t>
      </w:r>
      <w:r w:rsidR="00161382" w:rsidRPr="00D560E9">
        <w:rPr>
          <w:rFonts w:ascii="ＭＳ 明朝" w:hAnsi="ＭＳ 明朝" w:hint="eastAsia"/>
          <w:color w:val="000000" w:themeColor="text1"/>
          <w:szCs w:val="21"/>
        </w:rPr>
        <w:t>補助</w:t>
      </w:r>
      <w:r w:rsidRPr="00D560E9">
        <w:rPr>
          <w:rFonts w:ascii="ＭＳ 明朝" w:hAnsi="ＭＳ 明朝" w:hint="eastAsia"/>
          <w:color w:val="000000" w:themeColor="text1"/>
          <w:szCs w:val="21"/>
        </w:rPr>
        <w:t>事業により、取得した財産（機械・器具・備品等）のうち、取得価格又は効用の増加価格が単価５０万円以上のものについて記載すること。</w:t>
      </w:r>
    </w:p>
    <w:p w14:paraId="593388DB" w14:textId="77777777" w:rsidR="00BD5378" w:rsidRPr="00D560E9" w:rsidRDefault="00161382" w:rsidP="00BD5378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２　数量は、</w:t>
      </w:r>
      <w:r w:rsidR="00BD5378" w:rsidRPr="00D560E9">
        <w:rPr>
          <w:rFonts w:ascii="ＭＳ 明朝" w:hAnsi="ＭＳ 明朝" w:hint="eastAsia"/>
          <w:color w:val="000000" w:themeColor="text1"/>
          <w:szCs w:val="21"/>
        </w:rPr>
        <w:t>同一規格であれば一括して記載して差し支えない。単価が異なる場合は分割して記載すること。</w:t>
      </w:r>
    </w:p>
    <w:p w14:paraId="29161460" w14:textId="77777777" w:rsidR="00BD5378" w:rsidRPr="00D560E9" w:rsidRDefault="00BD5378" w:rsidP="00BD5378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３　取得年月日は</w:t>
      </w:r>
      <w:r w:rsidR="00161382" w:rsidRPr="00D560E9">
        <w:rPr>
          <w:rFonts w:ascii="ＭＳ 明朝" w:hAnsi="ＭＳ 明朝" w:hint="eastAsia"/>
          <w:color w:val="000000" w:themeColor="text1"/>
          <w:szCs w:val="21"/>
        </w:rPr>
        <w:t>、</w:t>
      </w:r>
      <w:r w:rsidRPr="00D560E9">
        <w:rPr>
          <w:rFonts w:ascii="ＭＳ 明朝" w:hAnsi="ＭＳ 明朝" w:hint="eastAsia"/>
          <w:color w:val="000000" w:themeColor="text1"/>
          <w:szCs w:val="21"/>
        </w:rPr>
        <w:t>検収年月日を記載すること。</w:t>
      </w:r>
    </w:p>
    <w:p w14:paraId="4F18600B" w14:textId="77777777" w:rsidR="00D341C4" w:rsidRPr="00D560E9" w:rsidRDefault="00BD5378" w:rsidP="00BD5378">
      <w:pPr>
        <w:ind w:left="210" w:hangingChars="100" w:hanging="210"/>
        <w:rPr>
          <w:rFonts w:ascii="ＭＳ 明朝" w:hAnsi="ＭＳ 明朝"/>
          <w:color w:val="000000" w:themeColor="text1"/>
          <w:spacing w:val="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４　単価、合計金額は税抜価格を記載すること。</w:t>
      </w:r>
    </w:p>
    <w:p w14:paraId="75297689" w14:textId="77777777" w:rsidR="00116121" w:rsidRPr="00D560E9" w:rsidRDefault="00116121" w:rsidP="00D90C10">
      <w:pPr>
        <w:wordWrap w:val="0"/>
        <w:adjustRightInd w:val="0"/>
        <w:spacing w:line="361" w:lineRule="atLeast"/>
        <w:rPr>
          <w:rFonts w:ascii="ＭＳ 明朝" w:hAnsi="ＭＳ 明朝"/>
          <w:color w:val="000000" w:themeColor="text1"/>
          <w:spacing w:val="1"/>
          <w:szCs w:val="21"/>
        </w:rPr>
      </w:pPr>
      <w:r w:rsidRPr="00D560E9">
        <w:rPr>
          <w:rFonts w:ascii="ＭＳ 明朝" w:hAnsi="ＭＳ 明朝"/>
          <w:color w:val="000000" w:themeColor="text1"/>
          <w:spacing w:val="1"/>
          <w:szCs w:val="21"/>
        </w:rPr>
        <w:br w:type="page"/>
      </w:r>
    </w:p>
    <w:p w14:paraId="52B55F3A" w14:textId="77777777" w:rsidR="00116121" w:rsidRPr="00D560E9" w:rsidRDefault="00116121" w:rsidP="00D90C10">
      <w:pPr>
        <w:wordWrap w:val="0"/>
        <w:adjustRightInd w:val="0"/>
        <w:spacing w:line="361" w:lineRule="atLeast"/>
        <w:rPr>
          <w:rFonts w:ascii="ＭＳ 明朝" w:hAnsi="ＭＳ 明朝"/>
          <w:color w:val="000000" w:themeColor="text1"/>
          <w:spacing w:val="1"/>
          <w:szCs w:val="21"/>
        </w:rPr>
        <w:sectPr w:rsidR="00116121" w:rsidRPr="00D560E9" w:rsidSect="00D341C4">
          <w:pgSz w:w="16838" w:h="11906" w:orient="landscape" w:code="9"/>
          <w:pgMar w:top="1418" w:right="1276" w:bottom="1559" w:left="1276" w:header="851" w:footer="992" w:gutter="0"/>
          <w:cols w:space="425"/>
          <w:docGrid w:type="lines" w:linePitch="360"/>
        </w:sectPr>
      </w:pPr>
    </w:p>
    <w:p w14:paraId="13131ED9" w14:textId="3D841D7A" w:rsidR="00116121" w:rsidRPr="00D560E9" w:rsidRDefault="00116121" w:rsidP="00116121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</w:t>
      </w:r>
      <w:r w:rsidR="00BD5378" w:rsidRPr="00D560E9">
        <w:rPr>
          <w:rFonts w:ascii="ＭＳ 明朝" w:hAnsi="ＭＳ 明朝" w:hint="eastAsia"/>
          <w:color w:val="000000" w:themeColor="text1"/>
          <w:szCs w:val="21"/>
        </w:rPr>
        <w:t>10</w:t>
      </w:r>
      <w:r w:rsidRPr="00D560E9">
        <w:rPr>
          <w:rFonts w:ascii="ＭＳ 明朝" w:hAnsi="ＭＳ 明朝" w:hint="eastAsia"/>
          <w:color w:val="000000" w:themeColor="text1"/>
          <w:szCs w:val="21"/>
        </w:rPr>
        <w:t>（第</w:t>
      </w:r>
      <w:r w:rsidR="006B4422">
        <w:rPr>
          <w:rFonts w:ascii="ＭＳ 明朝" w:hAnsi="ＭＳ 明朝" w:hint="eastAsia"/>
          <w:color w:val="000000" w:themeColor="text1"/>
          <w:szCs w:val="21"/>
        </w:rPr>
        <w:t>13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5F931816" w14:textId="77777777" w:rsidR="004446F6" w:rsidRPr="00D560E9" w:rsidRDefault="004446F6" w:rsidP="0011612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290FF91B" w14:textId="1EB06EC9" w:rsidR="004446F6" w:rsidRPr="00D560E9" w:rsidRDefault="00284224" w:rsidP="004446F6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BD5378" w:rsidRPr="00D560E9">
        <w:rPr>
          <w:rFonts w:hAnsi="ＭＳ 明朝" w:hint="eastAsia"/>
          <w:color w:val="000000" w:themeColor="text1"/>
          <w:sz w:val="21"/>
          <w:szCs w:val="21"/>
        </w:rPr>
        <w:t>概算払請求書</w:t>
      </w:r>
    </w:p>
    <w:p w14:paraId="64D456F9" w14:textId="77777777" w:rsidR="004446F6" w:rsidRPr="00D560E9" w:rsidRDefault="004446F6" w:rsidP="0011612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41198A50" w14:textId="77777777" w:rsidR="00116121" w:rsidRPr="00D560E9" w:rsidRDefault="00116121" w:rsidP="00116121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BDC0292" w14:textId="77777777" w:rsidR="00116121" w:rsidRPr="00D560E9" w:rsidRDefault="00116121" w:rsidP="0011612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125B56E9" w14:textId="77777777" w:rsidR="00116121" w:rsidRPr="00D560E9" w:rsidRDefault="00116121" w:rsidP="00116121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　様</w:t>
      </w:r>
    </w:p>
    <w:p w14:paraId="5521E124" w14:textId="77777777" w:rsidR="00BD5378" w:rsidRPr="00D560E9" w:rsidRDefault="00BD5378" w:rsidP="0011612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0FC6FA46" w14:textId="77777777" w:rsidR="00116121" w:rsidRPr="00D560E9" w:rsidRDefault="00116121" w:rsidP="00BD5378">
      <w:pPr>
        <w:wordWrap w:val="0"/>
        <w:ind w:leftChars="2339" w:left="4912" w:firstLineChars="300" w:firstLine="63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住　所</w:t>
      </w:r>
    </w:p>
    <w:p w14:paraId="5F7BFAE3" w14:textId="77777777" w:rsidR="00116121" w:rsidRPr="00D560E9" w:rsidRDefault="00116121" w:rsidP="00116121">
      <w:pPr>
        <w:wordWrap w:val="0"/>
        <w:ind w:leftChars="2339" w:left="4912" w:firstLineChars="400" w:firstLine="84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3254BDCB" w14:textId="77777777" w:rsidR="00116121" w:rsidRPr="00D560E9" w:rsidRDefault="00116121" w:rsidP="00116121">
      <w:pPr>
        <w:wordWrap w:val="0"/>
        <w:ind w:leftChars="2339" w:left="4912" w:firstLineChars="400" w:firstLine="84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7801DABA" w14:textId="4935068C" w:rsidR="00372275" w:rsidRPr="00D560E9" w:rsidRDefault="00372275" w:rsidP="00372275">
      <w:pPr>
        <w:pStyle w:val="Default"/>
        <w:ind w:left="162" w:hanging="162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　令和</w:t>
      </w:r>
      <w:r w:rsidR="00BD5378" w:rsidRPr="00D560E9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年　月　日付け　</w:t>
      </w:r>
      <w:r w:rsidR="006B4422">
        <w:rPr>
          <w:rFonts w:hAnsi="ＭＳ 明朝" w:hint="eastAsia"/>
          <w:color w:val="000000" w:themeColor="text1"/>
          <w:sz w:val="21"/>
          <w:szCs w:val="21"/>
        </w:rPr>
        <w:t>島中発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第　　　号で交付決定通知を受けた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の</w:t>
      </w:r>
      <w:r w:rsidR="00BD5378" w:rsidRPr="00D560E9">
        <w:rPr>
          <w:rFonts w:hAnsi="ＭＳ 明朝" w:hint="eastAsia"/>
          <w:color w:val="000000" w:themeColor="text1"/>
          <w:sz w:val="21"/>
          <w:szCs w:val="21"/>
        </w:rPr>
        <w:t>概算払を下記のとおり請求します。</w:t>
      </w:r>
    </w:p>
    <w:p w14:paraId="7A31046F" w14:textId="77777777" w:rsidR="003B490F" w:rsidRPr="00D560E9" w:rsidRDefault="003B490F" w:rsidP="00372275">
      <w:pPr>
        <w:pStyle w:val="Default"/>
        <w:ind w:left="162" w:hanging="162"/>
        <w:rPr>
          <w:rFonts w:hAnsi="ＭＳ 明朝"/>
          <w:color w:val="000000" w:themeColor="text1"/>
          <w:sz w:val="21"/>
          <w:szCs w:val="21"/>
        </w:rPr>
      </w:pPr>
    </w:p>
    <w:p w14:paraId="458401B2" w14:textId="77777777" w:rsidR="00073E75" w:rsidRPr="00D560E9" w:rsidRDefault="004446F6" w:rsidP="00073E75">
      <w:pPr>
        <w:pStyle w:val="aa"/>
        <w:rPr>
          <w:color w:val="000000" w:themeColor="text1"/>
        </w:rPr>
      </w:pPr>
      <w:r w:rsidRPr="00D560E9">
        <w:rPr>
          <w:rFonts w:hint="eastAsia"/>
          <w:color w:val="000000" w:themeColor="text1"/>
        </w:rPr>
        <w:t>記</w:t>
      </w:r>
    </w:p>
    <w:p w14:paraId="7441EEBD" w14:textId="77777777" w:rsidR="003B490F" w:rsidRPr="00D560E9" w:rsidRDefault="003B490F" w:rsidP="003B490F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１．</w:t>
      </w:r>
      <w:r w:rsidRPr="00D560E9">
        <w:rPr>
          <w:rFonts w:ascii="ＭＳ 明朝" w:hAnsi="ＭＳ 明朝"/>
          <w:color w:val="000000" w:themeColor="text1"/>
          <w:szCs w:val="21"/>
        </w:rPr>
        <w:fldChar w:fldCharType="begin"/>
      </w:r>
      <w:r w:rsidRPr="00D560E9">
        <w:rPr>
          <w:rFonts w:ascii="ＭＳ 明朝" w:hAnsi="ＭＳ 明朝"/>
          <w:color w:val="000000" w:themeColor="text1"/>
          <w:szCs w:val="21"/>
        </w:rPr>
        <w:instrText xml:space="preserve"> eq \o\ad(</w:instrText>
      </w:r>
      <w:r w:rsidRPr="00D560E9">
        <w:rPr>
          <w:rFonts w:ascii="ＭＳ 明朝" w:hAnsi="ＭＳ 明朝" w:hint="eastAsia"/>
          <w:color w:val="000000" w:themeColor="text1"/>
          <w:szCs w:val="21"/>
        </w:rPr>
        <w:instrText>請求金額</w:instrText>
      </w:r>
      <w:r w:rsidRPr="00D560E9">
        <w:rPr>
          <w:rFonts w:ascii="ＭＳ 明朝" w:hAnsi="ＭＳ 明朝"/>
          <w:color w:val="000000" w:themeColor="text1"/>
          <w:szCs w:val="21"/>
        </w:rPr>
        <w:instrText>,</w:instrText>
      </w:r>
      <w:r w:rsidRPr="00D560E9">
        <w:rPr>
          <w:rFonts w:ascii="ＭＳ 明朝" w:hAnsi="ＭＳ 明朝" w:hint="eastAsia"/>
          <w:color w:val="000000" w:themeColor="text1"/>
          <w:w w:val="50"/>
          <w:szCs w:val="21"/>
        </w:rPr>
        <w:instrText xml:space="preserve">　　　　　　　　　　</w:instrText>
      </w:r>
      <w:r w:rsidRPr="00D560E9">
        <w:rPr>
          <w:rFonts w:ascii="ＭＳ 明朝" w:hAnsi="ＭＳ 明朝"/>
          <w:color w:val="000000" w:themeColor="text1"/>
          <w:szCs w:val="21"/>
        </w:rPr>
        <w:instrText>)</w:instrText>
      </w:r>
      <w:r w:rsidRPr="00D560E9">
        <w:rPr>
          <w:rFonts w:ascii="ＭＳ 明朝" w:hAnsi="ＭＳ 明朝"/>
          <w:color w:val="000000" w:themeColor="text1"/>
          <w:szCs w:val="21"/>
        </w:rPr>
        <w:fldChar w:fldCharType="end"/>
      </w:r>
      <w:r w:rsidRPr="00D560E9">
        <w:rPr>
          <w:rFonts w:ascii="ＭＳ 明朝" w:hAnsi="ＭＳ 明朝"/>
          <w:color w:val="000000" w:themeColor="text1"/>
          <w:spacing w:val="2"/>
          <w:szCs w:val="21"/>
        </w:rPr>
        <w:t xml:space="preserve"> 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　　　金　　　　　　　　　　　　円也</w:t>
      </w:r>
    </w:p>
    <w:p w14:paraId="2070CA23" w14:textId="77777777" w:rsidR="003B490F" w:rsidRPr="00D560E9" w:rsidRDefault="003B490F" w:rsidP="003B490F">
      <w:pPr>
        <w:wordWrap w:val="0"/>
        <w:spacing w:line="474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　　請求金額算定表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7"/>
        <w:gridCol w:w="3410"/>
      </w:tblGrid>
      <w:tr w:rsidR="00D560E9" w:rsidRPr="00D560E9" w14:paraId="3786235D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75C3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区　　分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D738A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金　　　　額</w:t>
            </w:r>
          </w:p>
        </w:tc>
      </w:tr>
      <w:tr w:rsidR="00D560E9" w:rsidRPr="00D560E9" w14:paraId="1D3BF875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078366" w14:textId="77777777" w:rsidR="003B490F" w:rsidRPr="00D560E9" w:rsidRDefault="003B490F" w:rsidP="003B490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交付決定額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Ａ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2B48A703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  <w:tr w:rsidR="00D560E9" w:rsidRPr="00D560E9" w14:paraId="5A4B34AB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563B" w14:textId="77777777" w:rsidR="003B490F" w:rsidRPr="00D560E9" w:rsidRDefault="003B490F" w:rsidP="003B490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-1548555264"/>
              </w:rPr>
              <w:t>受領済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1548555264"/>
              </w:rPr>
              <w:t>額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Ｂ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3D1FA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  <w:tr w:rsidR="00D560E9" w:rsidRPr="00D560E9" w14:paraId="1456DF92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5D97" w14:textId="77777777" w:rsidR="003B490F" w:rsidRPr="00D560E9" w:rsidRDefault="003B490F" w:rsidP="003B490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今回請求額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Ｃ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8318AF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  <w:tr w:rsidR="00D560E9" w:rsidRPr="00D560E9" w14:paraId="22584B37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B064" w14:textId="77777777" w:rsidR="003B490F" w:rsidRPr="00D560E9" w:rsidRDefault="003B490F" w:rsidP="003B490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残額Ａ－Ｂ－Ｃ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AC9B1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０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</w:tbl>
    <w:p w14:paraId="304A547F" w14:textId="77777777" w:rsidR="003B490F" w:rsidRPr="00D560E9" w:rsidRDefault="003B490F" w:rsidP="003B490F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２．支払先口座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71"/>
        <w:gridCol w:w="1064"/>
        <w:gridCol w:w="2014"/>
      </w:tblGrid>
      <w:tr w:rsidR="00D560E9" w:rsidRPr="00D560E9" w14:paraId="3A4A7352" w14:textId="77777777" w:rsidTr="003B490F">
        <w:trPr>
          <w:trHeight w:val="340"/>
        </w:trPr>
        <w:tc>
          <w:tcPr>
            <w:tcW w:w="1814" w:type="dxa"/>
            <w:shd w:val="clear" w:color="auto" w:fill="auto"/>
          </w:tcPr>
          <w:p w14:paraId="2E986BF9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1771" w:type="dxa"/>
            <w:shd w:val="clear" w:color="auto" w:fill="auto"/>
          </w:tcPr>
          <w:p w14:paraId="2872EF26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4" w:type="dxa"/>
            <w:shd w:val="clear" w:color="auto" w:fill="auto"/>
          </w:tcPr>
          <w:p w14:paraId="5C4D476A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2014" w:type="dxa"/>
            <w:shd w:val="clear" w:color="auto" w:fill="auto"/>
          </w:tcPr>
          <w:p w14:paraId="1BB999B5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270275C8" w14:textId="77777777" w:rsidTr="003B490F">
        <w:trPr>
          <w:trHeight w:val="340"/>
        </w:trPr>
        <w:tc>
          <w:tcPr>
            <w:tcW w:w="1814" w:type="dxa"/>
            <w:shd w:val="clear" w:color="auto" w:fill="auto"/>
          </w:tcPr>
          <w:p w14:paraId="5536DDF7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1771" w:type="dxa"/>
            <w:shd w:val="clear" w:color="auto" w:fill="auto"/>
          </w:tcPr>
          <w:p w14:paraId="34EE2A04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4" w:type="dxa"/>
            <w:shd w:val="clear" w:color="auto" w:fill="auto"/>
          </w:tcPr>
          <w:p w14:paraId="2FCEBAC3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2014" w:type="dxa"/>
            <w:shd w:val="clear" w:color="auto" w:fill="auto"/>
          </w:tcPr>
          <w:p w14:paraId="28DFA67B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55FFF39B" w14:textId="77777777" w:rsidTr="003B490F">
        <w:trPr>
          <w:trHeight w:val="340"/>
        </w:trPr>
        <w:tc>
          <w:tcPr>
            <w:tcW w:w="1814" w:type="dxa"/>
            <w:shd w:val="clear" w:color="auto" w:fill="auto"/>
          </w:tcPr>
          <w:p w14:paraId="246D3CDE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4849" w:type="dxa"/>
            <w:gridSpan w:val="3"/>
            <w:shd w:val="clear" w:color="auto" w:fill="auto"/>
          </w:tcPr>
          <w:p w14:paraId="0DC4E7DE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769297D5" w14:textId="77777777" w:rsidTr="003B490F">
        <w:trPr>
          <w:trHeight w:val="340"/>
        </w:trPr>
        <w:tc>
          <w:tcPr>
            <w:tcW w:w="1814" w:type="dxa"/>
            <w:shd w:val="clear" w:color="auto" w:fill="auto"/>
          </w:tcPr>
          <w:p w14:paraId="573177D8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口座名義カナ</w:t>
            </w:r>
          </w:p>
        </w:tc>
        <w:tc>
          <w:tcPr>
            <w:tcW w:w="4849" w:type="dxa"/>
            <w:gridSpan w:val="3"/>
            <w:shd w:val="clear" w:color="auto" w:fill="auto"/>
          </w:tcPr>
          <w:p w14:paraId="1FCF80F2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0D7B100" w14:textId="77777777" w:rsidR="003B490F" w:rsidRPr="00D560E9" w:rsidRDefault="003B490F" w:rsidP="003B490F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（注）請求にあたっては、次の書類をあわせて提出すること。</w:t>
      </w:r>
    </w:p>
    <w:p w14:paraId="5AF81C0D" w14:textId="77777777" w:rsidR="00F43B91" w:rsidRDefault="00F43B91" w:rsidP="003B490F">
      <w:pPr>
        <w:wordWrap w:val="0"/>
        <w:spacing w:line="475" w:lineRule="exact"/>
        <w:ind w:firstLineChars="300" w:firstLine="63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①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経費執行計画書、</w:t>
      </w:r>
      <w:r>
        <w:rPr>
          <w:rFonts w:ascii="ＭＳ 明朝" w:hAnsi="ＭＳ 明朝" w:hint="eastAsia"/>
          <w:color w:val="000000" w:themeColor="text1"/>
          <w:szCs w:val="21"/>
        </w:rPr>
        <w:t>②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債権者の見積書</w:t>
      </w:r>
    </w:p>
    <w:p w14:paraId="1DAE3920" w14:textId="23284552" w:rsidR="003B490F" w:rsidRDefault="00F43B91" w:rsidP="003B490F">
      <w:pPr>
        <w:wordWrap w:val="0"/>
        <w:spacing w:line="475" w:lineRule="exact"/>
        <w:ind w:firstLineChars="300" w:firstLine="63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③</w:t>
      </w:r>
      <w:r w:rsidRPr="00F43B91">
        <w:rPr>
          <w:rFonts w:ascii="ＭＳ 明朝" w:hAnsi="ＭＳ 明朝" w:hint="eastAsia"/>
          <w:color w:val="000000" w:themeColor="text1"/>
          <w:szCs w:val="21"/>
        </w:rPr>
        <w:t>支払先口座の通帳等の金融機関名・支店名・口座番号・口座名義人名が分かるもの</w:t>
      </w:r>
    </w:p>
    <w:p w14:paraId="194F830C" w14:textId="558A72AA" w:rsidR="00C57156" w:rsidRPr="00D560E9" w:rsidRDefault="00C57156" w:rsidP="003B490F">
      <w:pPr>
        <w:wordWrap w:val="0"/>
        <w:spacing w:line="475" w:lineRule="exact"/>
        <w:ind w:firstLineChars="300" w:firstLine="630"/>
        <w:rPr>
          <w:rFonts w:ascii="ＭＳ 明朝" w:hAnsi="ＭＳ 明朝"/>
          <w:color w:val="000000" w:themeColor="text1"/>
          <w:szCs w:val="21"/>
        </w:rPr>
      </w:pPr>
    </w:p>
    <w:p w14:paraId="3FD2384C" w14:textId="77777777" w:rsidR="003B490F" w:rsidRPr="00D560E9" w:rsidRDefault="003B490F" w:rsidP="003B490F">
      <w:pPr>
        <w:rPr>
          <w:color w:val="000000" w:themeColor="text1"/>
        </w:rPr>
      </w:pPr>
    </w:p>
    <w:p w14:paraId="7EC693DF" w14:textId="77777777" w:rsidR="00073E75" w:rsidRPr="00D560E9" w:rsidRDefault="00073E75" w:rsidP="00073E75">
      <w:pPr>
        <w:rPr>
          <w:color w:val="000000" w:themeColor="text1"/>
        </w:rPr>
      </w:pPr>
      <w:r w:rsidRPr="00D560E9">
        <w:rPr>
          <w:color w:val="000000" w:themeColor="text1"/>
        </w:rPr>
        <w:br w:type="page"/>
      </w:r>
    </w:p>
    <w:p w14:paraId="2323D12B" w14:textId="4BF353E9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様式11（第</w:t>
      </w:r>
      <w:r w:rsidR="006B4422">
        <w:rPr>
          <w:rFonts w:ascii="ＭＳ 明朝" w:hAnsi="ＭＳ 明朝" w:hint="eastAsia"/>
          <w:color w:val="000000" w:themeColor="text1"/>
          <w:szCs w:val="21"/>
        </w:rPr>
        <w:t>13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301C1B8A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41594A76" w14:textId="5A59A940" w:rsidR="00073E75" w:rsidRPr="00D560E9" w:rsidRDefault="00284224" w:rsidP="00073E75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073E75" w:rsidRPr="00D560E9">
        <w:rPr>
          <w:rFonts w:hAnsi="ＭＳ 明朝" w:hint="eastAsia"/>
          <w:color w:val="000000" w:themeColor="text1"/>
          <w:sz w:val="21"/>
          <w:szCs w:val="21"/>
        </w:rPr>
        <w:t>精算払請求書</w:t>
      </w:r>
    </w:p>
    <w:p w14:paraId="198A55BB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6B0797A2" w14:textId="77777777" w:rsidR="00073E75" w:rsidRPr="00D560E9" w:rsidRDefault="00073E75" w:rsidP="00073E75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1D51249B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4CF6006F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　様</w:t>
      </w:r>
    </w:p>
    <w:p w14:paraId="147B9006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6350E6A8" w14:textId="77777777" w:rsidR="00073E75" w:rsidRPr="00D560E9" w:rsidRDefault="00073E75" w:rsidP="00073E75">
      <w:pPr>
        <w:wordWrap w:val="0"/>
        <w:ind w:leftChars="2339" w:left="4912" w:firstLineChars="300" w:firstLine="63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住　所</w:t>
      </w:r>
    </w:p>
    <w:p w14:paraId="31ADA8E1" w14:textId="77777777" w:rsidR="00073E75" w:rsidRPr="00D560E9" w:rsidRDefault="00073E75" w:rsidP="00073E75">
      <w:pPr>
        <w:wordWrap w:val="0"/>
        <w:ind w:leftChars="2339" w:left="4912" w:firstLineChars="400" w:firstLine="84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6E347E27" w14:textId="77777777" w:rsidR="00073E75" w:rsidRPr="00D560E9" w:rsidRDefault="00073E75" w:rsidP="00073E75">
      <w:pPr>
        <w:wordWrap w:val="0"/>
        <w:ind w:leftChars="2339" w:left="4912" w:firstLineChars="400" w:firstLine="84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6ED883C5" w14:textId="45C24745" w:rsidR="00073E75" w:rsidRPr="00D560E9" w:rsidRDefault="00073E75" w:rsidP="00073E75">
      <w:pPr>
        <w:pStyle w:val="Default"/>
        <w:ind w:left="162" w:hanging="162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　令和　年　月　日付け　</w:t>
      </w:r>
      <w:r w:rsidR="006B4422">
        <w:rPr>
          <w:rFonts w:hAnsi="ＭＳ 明朝" w:hint="eastAsia"/>
          <w:color w:val="000000" w:themeColor="text1"/>
          <w:sz w:val="21"/>
          <w:szCs w:val="21"/>
        </w:rPr>
        <w:t>島中発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第　　　号で交付決定通知を受けた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の精算払を下記のとおり請求します。</w:t>
      </w:r>
    </w:p>
    <w:p w14:paraId="03440219" w14:textId="77777777" w:rsidR="004F6650" w:rsidRPr="00D560E9" w:rsidRDefault="004F6650" w:rsidP="00073E75">
      <w:pPr>
        <w:pStyle w:val="Default"/>
        <w:ind w:left="162" w:hanging="162"/>
        <w:rPr>
          <w:rFonts w:hAnsi="ＭＳ 明朝"/>
          <w:color w:val="000000" w:themeColor="text1"/>
          <w:sz w:val="21"/>
          <w:szCs w:val="21"/>
        </w:rPr>
      </w:pPr>
    </w:p>
    <w:p w14:paraId="6311315A" w14:textId="77777777" w:rsidR="003B490F" w:rsidRPr="00D560E9" w:rsidRDefault="003B490F" w:rsidP="003B490F">
      <w:pPr>
        <w:pStyle w:val="aa"/>
        <w:rPr>
          <w:color w:val="000000" w:themeColor="text1"/>
        </w:rPr>
      </w:pPr>
      <w:r w:rsidRPr="00D560E9">
        <w:rPr>
          <w:rFonts w:hint="eastAsia"/>
          <w:color w:val="000000" w:themeColor="text1"/>
        </w:rPr>
        <w:t>記</w:t>
      </w:r>
    </w:p>
    <w:p w14:paraId="259F3359" w14:textId="77777777" w:rsidR="003B490F" w:rsidRPr="00D560E9" w:rsidRDefault="003B490F" w:rsidP="003B490F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１．</w:t>
      </w:r>
      <w:r w:rsidRPr="00D560E9">
        <w:rPr>
          <w:rFonts w:ascii="ＭＳ 明朝" w:hAnsi="ＭＳ 明朝"/>
          <w:color w:val="000000" w:themeColor="text1"/>
          <w:szCs w:val="21"/>
        </w:rPr>
        <w:fldChar w:fldCharType="begin"/>
      </w:r>
      <w:r w:rsidRPr="00D560E9">
        <w:rPr>
          <w:rFonts w:ascii="ＭＳ 明朝" w:hAnsi="ＭＳ 明朝"/>
          <w:color w:val="000000" w:themeColor="text1"/>
          <w:szCs w:val="21"/>
        </w:rPr>
        <w:instrText xml:space="preserve"> eq \o\ad(</w:instrText>
      </w:r>
      <w:r w:rsidRPr="00D560E9">
        <w:rPr>
          <w:rFonts w:ascii="ＭＳ 明朝" w:hAnsi="ＭＳ 明朝" w:hint="eastAsia"/>
          <w:color w:val="000000" w:themeColor="text1"/>
          <w:szCs w:val="21"/>
        </w:rPr>
        <w:instrText>請求金額</w:instrText>
      </w:r>
      <w:r w:rsidRPr="00D560E9">
        <w:rPr>
          <w:rFonts w:ascii="ＭＳ 明朝" w:hAnsi="ＭＳ 明朝"/>
          <w:color w:val="000000" w:themeColor="text1"/>
          <w:szCs w:val="21"/>
        </w:rPr>
        <w:instrText>,</w:instrText>
      </w:r>
      <w:r w:rsidRPr="00D560E9">
        <w:rPr>
          <w:rFonts w:ascii="ＭＳ 明朝" w:hAnsi="ＭＳ 明朝" w:hint="eastAsia"/>
          <w:color w:val="000000" w:themeColor="text1"/>
          <w:w w:val="50"/>
          <w:szCs w:val="21"/>
        </w:rPr>
        <w:instrText xml:space="preserve">　　　　　　　　　　</w:instrText>
      </w:r>
      <w:r w:rsidRPr="00D560E9">
        <w:rPr>
          <w:rFonts w:ascii="ＭＳ 明朝" w:hAnsi="ＭＳ 明朝"/>
          <w:color w:val="000000" w:themeColor="text1"/>
          <w:szCs w:val="21"/>
        </w:rPr>
        <w:instrText>)</w:instrText>
      </w:r>
      <w:r w:rsidRPr="00D560E9">
        <w:rPr>
          <w:rFonts w:ascii="ＭＳ 明朝" w:hAnsi="ＭＳ 明朝"/>
          <w:color w:val="000000" w:themeColor="text1"/>
          <w:szCs w:val="21"/>
        </w:rPr>
        <w:fldChar w:fldCharType="end"/>
      </w:r>
      <w:r w:rsidRPr="00D560E9">
        <w:rPr>
          <w:rFonts w:ascii="ＭＳ 明朝" w:hAnsi="ＭＳ 明朝"/>
          <w:color w:val="000000" w:themeColor="text1"/>
          <w:spacing w:val="2"/>
          <w:szCs w:val="21"/>
        </w:rPr>
        <w:t xml:space="preserve"> 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　　　金　　　　　　　　　　　　円也</w:t>
      </w:r>
    </w:p>
    <w:p w14:paraId="6781AC28" w14:textId="77777777" w:rsidR="003B490F" w:rsidRPr="00D560E9" w:rsidRDefault="003B490F" w:rsidP="003B490F">
      <w:pPr>
        <w:wordWrap w:val="0"/>
        <w:spacing w:line="474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　　請求金額算定表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7"/>
        <w:gridCol w:w="3410"/>
      </w:tblGrid>
      <w:tr w:rsidR="00D560E9" w:rsidRPr="00D560E9" w14:paraId="574221CD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57AA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区　　分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E0C7F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金　　　　額</w:t>
            </w:r>
          </w:p>
        </w:tc>
      </w:tr>
      <w:tr w:rsidR="00D560E9" w:rsidRPr="00D560E9" w14:paraId="3FDBF53E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F17A21F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交付決定額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Ａ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68B34145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  <w:tr w:rsidR="00D560E9" w:rsidRPr="00D560E9" w14:paraId="280DFBBC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2B0E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-1548555263"/>
              </w:rPr>
              <w:t>受領済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1548555263"/>
              </w:rPr>
              <w:t>額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Ｂ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CA8A2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  <w:tr w:rsidR="00D560E9" w:rsidRPr="00D560E9" w14:paraId="49455566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2D92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今回請求額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Ｃ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3FE74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  <w:tr w:rsidR="00D560E9" w:rsidRPr="00D560E9" w14:paraId="4D9774DB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F8CF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残額Ａ－Ｂ－Ｃ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ACD01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０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</w:tbl>
    <w:p w14:paraId="466AD910" w14:textId="77777777" w:rsidR="003B490F" w:rsidRPr="00D560E9" w:rsidRDefault="003B490F" w:rsidP="003B490F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２．支払先口座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71"/>
        <w:gridCol w:w="1064"/>
        <w:gridCol w:w="2014"/>
      </w:tblGrid>
      <w:tr w:rsidR="00D560E9" w:rsidRPr="00D560E9" w14:paraId="5768955D" w14:textId="77777777" w:rsidTr="00DA3F34">
        <w:trPr>
          <w:trHeight w:val="340"/>
        </w:trPr>
        <w:tc>
          <w:tcPr>
            <w:tcW w:w="1814" w:type="dxa"/>
            <w:shd w:val="clear" w:color="auto" w:fill="auto"/>
          </w:tcPr>
          <w:p w14:paraId="0C161D0C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1771" w:type="dxa"/>
            <w:shd w:val="clear" w:color="auto" w:fill="auto"/>
          </w:tcPr>
          <w:p w14:paraId="47650DDB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4" w:type="dxa"/>
            <w:shd w:val="clear" w:color="auto" w:fill="auto"/>
          </w:tcPr>
          <w:p w14:paraId="0AD162C1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2014" w:type="dxa"/>
            <w:shd w:val="clear" w:color="auto" w:fill="auto"/>
          </w:tcPr>
          <w:p w14:paraId="1DC63193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70C00776" w14:textId="77777777" w:rsidTr="00DA3F34">
        <w:trPr>
          <w:trHeight w:val="340"/>
        </w:trPr>
        <w:tc>
          <w:tcPr>
            <w:tcW w:w="1814" w:type="dxa"/>
            <w:shd w:val="clear" w:color="auto" w:fill="auto"/>
          </w:tcPr>
          <w:p w14:paraId="6236FD21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1771" w:type="dxa"/>
            <w:shd w:val="clear" w:color="auto" w:fill="auto"/>
          </w:tcPr>
          <w:p w14:paraId="7299CDDA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4" w:type="dxa"/>
            <w:shd w:val="clear" w:color="auto" w:fill="auto"/>
          </w:tcPr>
          <w:p w14:paraId="117B0F7F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2014" w:type="dxa"/>
            <w:shd w:val="clear" w:color="auto" w:fill="auto"/>
          </w:tcPr>
          <w:p w14:paraId="390E32CF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36FB8469" w14:textId="77777777" w:rsidTr="00DA3F34">
        <w:trPr>
          <w:trHeight w:val="340"/>
        </w:trPr>
        <w:tc>
          <w:tcPr>
            <w:tcW w:w="1814" w:type="dxa"/>
            <w:shd w:val="clear" w:color="auto" w:fill="auto"/>
          </w:tcPr>
          <w:p w14:paraId="11EB3906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4849" w:type="dxa"/>
            <w:gridSpan w:val="3"/>
            <w:shd w:val="clear" w:color="auto" w:fill="auto"/>
          </w:tcPr>
          <w:p w14:paraId="07F7581A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4E0B1E59" w14:textId="77777777" w:rsidTr="00DA3F34">
        <w:trPr>
          <w:trHeight w:val="340"/>
        </w:trPr>
        <w:tc>
          <w:tcPr>
            <w:tcW w:w="1814" w:type="dxa"/>
            <w:shd w:val="clear" w:color="auto" w:fill="auto"/>
          </w:tcPr>
          <w:p w14:paraId="6A137500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口座名義カナ</w:t>
            </w:r>
          </w:p>
        </w:tc>
        <w:tc>
          <w:tcPr>
            <w:tcW w:w="4849" w:type="dxa"/>
            <w:gridSpan w:val="3"/>
            <w:shd w:val="clear" w:color="auto" w:fill="auto"/>
          </w:tcPr>
          <w:p w14:paraId="077C7E6F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B9814C0" w14:textId="77777777" w:rsidR="003B490F" w:rsidRPr="00D560E9" w:rsidRDefault="003B490F" w:rsidP="003B490F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（注）請求にあたっては、次の書類をあわせて提出すること。</w:t>
      </w:r>
    </w:p>
    <w:p w14:paraId="3460CA1D" w14:textId="7ABCB614" w:rsidR="003B490F" w:rsidRDefault="00F473F3" w:rsidP="003B490F">
      <w:pPr>
        <w:wordWrap w:val="0"/>
        <w:spacing w:line="475" w:lineRule="exact"/>
        <w:ind w:firstLineChars="300" w:firstLine="63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①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債権者の見積書、</w:t>
      </w:r>
      <w:r>
        <w:rPr>
          <w:rFonts w:ascii="ＭＳ 明朝" w:hAnsi="ＭＳ 明朝" w:hint="eastAsia"/>
          <w:color w:val="000000" w:themeColor="text1"/>
          <w:szCs w:val="21"/>
        </w:rPr>
        <w:t>②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納品書、</w:t>
      </w:r>
      <w:r>
        <w:rPr>
          <w:rFonts w:ascii="ＭＳ 明朝" w:hAnsi="ＭＳ 明朝" w:hint="eastAsia"/>
          <w:color w:val="000000" w:themeColor="text1"/>
          <w:szCs w:val="21"/>
        </w:rPr>
        <w:t>③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請求書、</w:t>
      </w:r>
      <w:r>
        <w:rPr>
          <w:rFonts w:ascii="ＭＳ 明朝" w:hAnsi="ＭＳ 明朝" w:hint="eastAsia"/>
          <w:color w:val="000000" w:themeColor="text1"/>
          <w:szCs w:val="21"/>
        </w:rPr>
        <w:t>④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支払済の領収書等</w:t>
      </w:r>
      <w:r>
        <w:rPr>
          <w:rFonts w:ascii="ＭＳ 明朝" w:hAnsi="ＭＳ 明朝" w:hint="eastAsia"/>
          <w:color w:val="000000" w:themeColor="text1"/>
          <w:szCs w:val="21"/>
        </w:rPr>
        <w:t>（全て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写し</w:t>
      </w:r>
      <w:r>
        <w:rPr>
          <w:rFonts w:ascii="ＭＳ 明朝" w:hAnsi="ＭＳ 明朝" w:hint="eastAsia"/>
          <w:color w:val="000000" w:themeColor="text1"/>
          <w:szCs w:val="21"/>
        </w:rPr>
        <w:t>）</w:t>
      </w:r>
    </w:p>
    <w:p w14:paraId="2BEE035F" w14:textId="12463634" w:rsidR="0007653D" w:rsidRPr="00C57156" w:rsidRDefault="00F473F3" w:rsidP="003B490F">
      <w:pPr>
        <w:wordWrap w:val="0"/>
        <w:spacing w:line="475" w:lineRule="exact"/>
        <w:ind w:firstLineChars="300" w:firstLine="630"/>
        <w:rPr>
          <w:rFonts w:ascii="ＭＳ 明朝" w:hAnsi="ＭＳ 明朝"/>
          <w:color w:val="FF0000"/>
          <w:szCs w:val="21"/>
        </w:rPr>
      </w:pPr>
      <w:r w:rsidRPr="00605A0C">
        <w:rPr>
          <w:rFonts w:ascii="ＭＳ 明朝" w:hAnsi="ＭＳ 明朝" w:hint="eastAsia"/>
          <w:color w:val="000000" w:themeColor="text1"/>
          <w:szCs w:val="21"/>
        </w:rPr>
        <w:t>⑤支払先口座の</w:t>
      </w:r>
      <w:r w:rsidR="00C57156" w:rsidRPr="00605A0C">
        <w:rPr>
          <w:rFonts w:ascii="ＭＳ 明朝" w:hAnsi="ＭＳ 明朝" w:hint="eastAsia"/>
          <w:color w:val="000000" w:themeColor="text1"/>
          <w:szCs w:val="21"/>
        </w:rPr>
        <w:t>通帳等の</w:t>
      </w:r>
      <w:r w:rsidRPr="00605A0C">
        <w:rPr>
          <w:rFonts w:ascii="ＭＳ 明朝" w:hAnsi="ＭＳ 明朝" w:hint="eastAsia"/>
          <w:color w:val="000000" w:themeColor="text1"/>
          <w:szCs w:val="21"/>
        </w:rPr>
        <w:t>金融機関</w:t>
      </w:r>
      <w:r w:rsidR="00C57156" w:rsidRPr="00605A0C">
        <w:rPr>
          <w:rFonts w:ascii="ＭＳ 明朝" w:hAnsi="ＭＳ 明朝" w:hint="eastAsia"/>
          <w:color w:val="000000" w:themeColor="text1"/>
          <w:szCs w:val="21"/>
        </w:rPr>
        <w:t>名・支店名・口座番号</w:t>
      </w:r>
      <w:r w:rsidRPr="00605A0C">
        <w:rPr>
          <w:rFonts w:ascii="ＭＳ 明朝" w:hAnsi="ＭＳ 明朝" w:hint="eastAsia"/>
          <w:color w:val="000000" w:themeColor="text1"/>
          <w:szCs w:val="21"/>
        </w:rPr>
        <w:t>・口座名義人名</w:t>
      </w:r>
      <w:r w:rsidR="00C57156" w:rsidRPr="00605A0C">
        <w:rPr>
          <w:rFonts w:ascii="ＭＳ 明朝" w:hAnsi="ＭＳ 明朝" w:hint="eastAsia"/>
          <w:color w:val="000000" w:themeColor="text1"/>
          <w:szCs w:val="21"/>
        </w:rPr>
        <w:t>が分かるもの</w:t>
      </w:r>
    </w:p>
    <w:p w14:paraId="00369581" w14:textId="77777777" w:rsidR="00073E75" w:rsidRPr="00D560E9" w:rsidRDefault="00073E75" w:rsidP="00073E75">
      <w:pPr>
        <w:rPr>
          <w:color w:val="000000" w:themeColor="text1"/>
        </w:rPr>
      </w:pPr>
    </w:p>
    <w:p w14:paraId="4912169B" w14:textId="77777777" w:rsidR="00073E75" w:rsidRPr="00D560E9" w:rsidRDefault="00073E75" w:rsidP="00073E75">
      <w:pPr>
        <w:rPr>
          <w:color w:val="000000" w:themeColor="text1"/>
        </w:rPr>
      </w:pPr>
      <w:r w:rsidRPr="00D560E9">
        <w:rPr>
          <w:color w:val="000000" w:themeColor="text1"/>
        </w:rPr>
        <w:br w:type="page"/>
      </w:r>
    </w:p>
    <w:p w14:paraId="55FA209C" w14:textId="33CE29BA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様式12（第</w:t>
      </w:r>
      <w:r w:rsidR="008E1427">
        <w:rPr>
          <w:rFonts w:ascii="ＭＳ 明朝" w:hAnsi="ＭＳ 明朝" w:hint="eastAsia"/>
          <w:color w:val="000000" w:themeColor="text1"/>
          <w:szCs w:val="21"/>
        </w:rPr>
        <w:t>18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77C1E2E6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642A96C6" w14:textId="6D419E08" w:rsidR="00073E75" w:rsidRPr="00D560E9" w:rsidRDefault="00284224" w:rsidP="00073E75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073E75" w:rsidRPr="00D560E9">
        <w:rPr>
          <w:rFonts w:hAnsi="ＭＳ 明朝" w:hint="eastAsia"/>
          <w:color w:val="000000" w:themeColor="text1"/>
          <w:sz w:val="21"/>
          <w:szCs w:val="21"/>
        </w:rPr>
        <w:t>取得財産等処分承認申請書</w:t>
      </w:r>
    </w:p>
    <w:p w14:paraId="50E728A2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4F0EAE9C" w14:textId="77777777" w:rsidR="00073E75" w:rsidRPr="00D560E9" w:rsidRDefault="00073E75" w:rsidP="00073E75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14D75C3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13AB5A36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　様</w:t>
      </w:r>
    </w:p>
    <w:p w14:paraId="2FB08F14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236DBFDB" w14:textId="77777777" w:rsidR="00073E75" w:rsidRPr="00D560E9" w:rsidRDefault="00073E75" w:rsidP="00073E75">
      <w:pPr>
        <w:wordWrap w:val="0"/>
        <w:ind w:leftChars="2339" w:left="4912" w:firstLineChars="300" w:firstLine="63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住　所</w:t>
      </w:r>
    </w:p>
    <w:p w14:paraId="4465FEA0" w14:textId="77777777" w:rsidR="00073E75" w:rsidRPr="00D560E9" w:rsidRDefault="00073E75" w:rsidP="00073E75">
      <w:pPr>
        <w:wordWrap w:val="0"/>
        <w:ind w:leftChars="2339" w:left="4912" w:firstLineChars="400" w:firstLine="84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17E61BF4" w14:textId="77777777" w:rsidR="00073E75" w:rsidRPr="00D560E9" w:rsidRDefault="00073E75" w:rsidP="00073E75">
      <w:pPr>
        <w:wordWrap w:val="0"/>
        <w:ind w:leftChars="2339" w:left="4912" w:firstLineChars="400" w:firstLine="84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71CB16EF" w14:textId="11A05F0E" w:rsidR="00073E75" w:rsidRPr="00D560E9" w:rsidRDefault="00073E75" w:rsidP="00073E75">
      <w:pPr>
        <w:pStyle w:val="Default"/>
        <w:ind w:left="162" w:hanging="162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　令和　年　月　日付け　</w:t>
      </w:r>
      <w:r w:rsidR="008E1427">
        <w:rPr>
          <w:rFonts w:hAnsi="ＭＳ 明朝" w:hint="eastAsia"/>
          <w:color w:val="000000" w:themeColor="text1"/>
          <w:sz w:val="21"/>
          <w:szCs w:val="21"/>
        </w:rPr>
        <w:t>島中発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第　　　号で交付決定通知を受けた補助事業により取得した財産を</w:t>
      </w:r>
      <w:r w:rsidR="003B490F" w:rsidRPr="00D560E9">
        <w:rPr>
          <w:rFonts w:hAnsi="ＭＳ 明朝" w:hint="eastAsia"/>
          <w:color w:val="000000" w:themeColor="text1"/>
          <w:sz w:val="21"/>
          <w:szCs w:val="21"/>
        </w:rPr>
        <w:t>、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下記のとおり処分したいので、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交付要綱第</w:t>
      </w:r>
      <w:r w:rsidR="008E1427">
        <w:rPr>
          <w:rFonts w:hAnsi="ＭＳ 明朝" w:hint="eastAsia"/>
          <w:color w:val="000000" w:themeColor="text1"/>
          <w:sz w:val="21"/>
          <w:szCs w:val="21"/>
        </w:rPr>
        <w:t>18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条の規定により承認を申請します。</w:t>
      </w:r>
    </w:p>
    <w:p w14:paraId="173BD0FA" w14:textId="77777777" w:rsidR="00073E75" w:rsidRPr="00D560E9" w:rsidRDefault="00073E75" w:rsidP="00073E75">
      <w:pPr>
        <w:pStyle w:val="Default"/>
        <w:ind w:left="162" w:hanging="162"/>
        <w:rPr>
          <w:rFonts w:hAnsi="ＭＳ 明朝"/>
          <w:color w:val="000000" w:themeColor="text1"/>
          <w:sz w:val="21"/>
          <w:szCs w:val="21"/>
        </w:rPr>
      </w:pPr>
    </w:p>
    <w:p w14:paraId="6CCCCDED" w14:textId="77777777" w:rsidR="00073E75" w:rsidRPr="00D560E9" w:rsidRDefault="00073E75" w:rsidP="00073E75">
      <w:pPr>
        <w:pStyle w:val="aa"/>
        <w:rPr>
          <w:color w:val="000000" w:themeColor="text1"/>
        </w:rPr>
      </w:pPr>
      <w:r w:rsidRPr="00D560E9">
        <w:rPr>
          <w:rFonts w:hint="eastAsia"/>
          <w:color w:val="000000" w:themeColor="text1"/>
        </w:rPr>
        <w:t>記</w:t>
      </w:r>
    </w:p>
    <w:p w14:paraId="0804E567" w14:textId="77777777" w:rsidR="00073E75" w:rsidRPr="00D560E9" w:rsidRDefault="00073E75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１．処分しようとする財産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073E75" w:rsidRPr="00D560E9" w14:paraId="73E7A222" w14:textId="77777777" w:rsidTr="00925CD5">
        <w:trPr>
          <w:trHeight w:val="1069"/>
        </w:trPr>
        <w:tc>
          <w:tcPr>
            <w:tcW w:w="9443" w:type="dxa"/>
            <w:shd w:val="clear" w:color="auto" w:fill="auto"/>
          </w:tcPr>
          <w:p w14:paraId="3EE14DE6" w14:textId="77777777" w:rsidR="00073E75" w:rsidRPr="00D560E9" w:rsidRDefault="00073E75" w:rsidP="00925CD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取得財産の名称・型番：　　　　　　　　　　　　（財産番号：　　　　　　　　）</w:t>
            </w:r>
          </w:p>
          <w:p w14:paraId="64765435" w14:textId="77777777" w:rsidR="00073E75" w:rsidRPr="00D560E9" w:rsidRDefault="00073E75" w:rsidP="00925CD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31"/>
                <w:szCs w:val="21"/>
                <w:fitText w:val="2100" w:id="-1554347261"/>
              </w:rPr>
              <w:t>取得年月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  <w:fitText w:val="2100" w:id="-1554347261"/>
              </w:rPr>
              <w:t>日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：令和　　年　　月　　日</w:t>
            </w:r>
          </w:p>
          <w:p w14:paraId="2A89656C" w14:textId="77777777" w:rsidR="00073E75" w:rsidRPr="00D560E9" w:rsidRDefault="00073E75" w:rsidP="00925CD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210"/>
                <w:szCs w:val="21"/>
                <w:fitText w:val="2100" w:id="-1554347260"/>
              </w:rPr>
              <w:t>取得価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  <w:fitText w:val="2100" w:id="-1554347260"/>
              </w:rPr>
              <w:t>格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　　　　　　　　　　　円（税抜き）</w:t>
            </w:r>
          </w:p>
          <w:p w14:paraId="7404B6D9" w14:textId="77777777" w:rsidR="00073E75" w:rsidRPr="00D560E9" w:rsidRDefault="00073E75" w:rsidP="00925CD5">
            <w:pPr>
              <w:wordWrap w:val="0"/>
              <w:autoSpaceDE w:val="0"/>
              <w:autoSpaceDN w:val="0"/>
              <w:spacing w:line="47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5"/>
                <w:szCs w:val="21"/>
                <w:fitText w:val="2100" w:id="-1554347259"/>
              </w:rPr>
              <w:t>時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  <w:fitText w:val="2100" w:id="-1554347259"/>
              </w:rPr>
              <w:t>価（残存簿価価格）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　　　　　　　　　　　円（税抜き）</w:t>
            </w:r>
          </w:p>
        </w:tc>
      </w:tr>
    </w:tbl>
    <w:p w14:paraId="1843E392" w14:textId="77777777" w:rsidR="00073E75" w:rsidRPr="00D560E9" w:rsidRDefault="00073E75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</w:p>
    <w:p w14:paraId="7F7E1D32" w14:textId="77777777" w:rsidR="00073E75" w:rsidRPr="00D560E9" w:rsidRDefault="00073E75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２．処分の理由</w:t>
      </w:r>
    </w:p>
    <w:p w14:paraId="2432FA1B" w14:textId="77777777" w:rsidR="00073E75" w:rsidRPr="00D560E9" w:rsidRDefault="00073E75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</w:p>
    <w:p w14:paraId="52B1A9DC" w14:textId="77777777" w:rsidR="00073E75" w:rsidRPr="00D560E9" w:rsidRDefault="00073E75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３．処分の方法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（売却の場合は、売却先及び売却価格を記載すること。）</w:t>
      </w:r>
    </w:p>
    <w:p w14:paraId="04CE44C7" w14:textId="77777777" w:rsidR="00073E75" w:rsidRPr="00D560E9" w:rsidRDefault="00073E75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</w:p>
    <w:sectPr w:rsidR="00073E75" w:rsidRPr="00D560E9" w:rsidSect="00073E75">
      <w:pgSz w:w="11906" w:h="16838" w:code="9"/>
      <w:pgMar w:top="1276" w:right="1559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BB09" w14:textId="77777777" w:rsidR="00B14A2E" w:rsidRDefault="00B14A2E" w:rsidP="008C0FA5">
      <w:r>
        <w:separator/>
      </w:r>
    </w:p>
  </w:endnote>
  <w:endnote w:type="continuationSeparator" w:id="0">
    <w:p w14:paraId="52B42905" w14:textId="77777777" w:rsidR="00B14A2E" w:rsidRDefault="00B14A2E" w:rsidP="008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3053" w14:textId="77777777" w:rsidR="00B14A2E" w:rsidRDefault="00B14A2E" w:rsidP="008C0FA5">
      <w:r>
        <w:separator/>
      </w:r>
    </w:p>
  </w:footnote>
  <w:footnote w:type="continuationSeparator" w:id="0">
    <w:p w14:paraId="38743B54" w14:textId="77777777" w:rsidR="00B14A2E" w:rsidRDefault="00B14A2E" w:rsidP="008C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2AF"/>
    <w:multiLevelType w:val="hybridMultilevel"/>
    <w:tmpl w:val="A42EE8F0"/>
    <w:lvl w:ilvl="0" w:tplc="D464AD3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A0AEF"/>
    <w:multiLevelType w:val="hybridMultilevel"/>
    <w:tmpl w:val="805CD6F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71218"/>
    <w:multiLevelType w:val="hybridMultilevel"/>
    <w:tmpl w:val="8DFA34D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560EA6"/>
    <w:multiLevelType w:val="hybridMultilevel"/>
    <w:tmpl w:val="C890F0A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0931837">
    <w:abstractNumId w:val="2"/>
  </w:num>
  <w:num w:numId="2" w16cid:durableId="2001881172">
    <w:abstractNumId w:val="3"/>
  </w:num>
  <w:num w:numId="3" w16cid:durableId="2129662914">
    <w:abstractNumId w:val="1"/>
  </w:num>
  <w:num w:numId="4" w16cid:durableId="122166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57"/>
    <w:rsid w:val="00000F90"/>
    <w:rsid w:val="000031DF"/>
    <w:rsid w:val="00024CEF"/>
    <w:rsid w:val="000331FA"/>
    <w:rsid w:val="0003441E"/>
    <w:rsid w:val="000622DC"/>
    <w:rsid w:val="00073E75"/>
    <w:rsid w:val="0007653D"/>
    <w:rsid w:val="000774B0"/>
    <w:rsid w:val="000A31B8"/>
    <w:rsid w:val="000C3E14"/>
    <w:rsid w:val="000D65AB"/>
    <w:rsid w:val="000F60AC"/>
    <w:rsid w:val="001139C5"/>
    <w:rsid w:val="00116121"/>
    <w:rsid w:val="00120B3A"/>
    <w:rsid w:val="001226DA"/>
    <w:rsid w:val="00142BDD"/>
    <w:rsid w:val="00143339"/>
    <w:rsid w:val="00161382"/>
    <w:rsid w:val="0016385F"/>
    <w:rsid w:val="00163D59"/>
    <w:rsid w:val="001764DF"/>
    <w:rsid w:val="00177052"/>
    <w:rsid w:val="00177B83"/>
    <w:rsid w:val="00187D78"/>
    <w:rsid w:val="001B18F0"/>
    <w:rsid w:val="001B76ED"/>
    <w:rsid w:val="001B7F76"/>
    <w:rsid w:val="001C198D"/>
    <w:rsid w:val="001D179B"/>
    <w:rsid w:val="001D4BC7"/>
    <w:rsid w:val="001E2F3C"/>
    <w:rsid w:val="001F19E9"/>
    <w:rsid w:val="001F6E5D"/>
    <w:rsid w:val="00200433"/>
    <w:rsid w:val="00216BCC"/>
    <w:rsid w:val="00230D13"/>
    <w:rsid w:val="0023468F"/>
    <w:rsid w:val="00262AB8"/>
    <w:rsid w:val="002643A9"/>
    <w:rsid w:val="002644EE"/>
    <w:rsid w:val="002665BF"/>
    <w:rsid w:val="00266C6E"/>
    <w:rsid w:val="002726F6"/>
    <w:rsid w:val="00284224"/>
    <w:rsid w:val="00295AFA"/>
    <w:rsid w:val="002B1990"/>
    <w:rsid w:val="002C1BDE"/>
    <w:rsid w:val="002C1CC9"/>
    <w:rsid w:val="00331BDE"/>
    <w:rsid w:val="003632ED"/>
    <w:rsid w:val="00372275"/>
    <w:rsid w:val="00391BDF"/>
    <w:rsid w:val="003954A9"/>
    <w:rsid w:val="003A16EE"/>
    <w:rsid w:val="003A4B70"/>
    <w:rsid w:val="003B490F"/>
    <w:rsid w:val="003C7ACA"/>
    <w:rsid w:val="003D01C9"/>
    <w:rsid w:val="003D3272"/>
    <w:rsid w:val="003D5C21"/>
    <w:rsid w:val="003E113E"/>
    <w:rsid w:val="00416349"/>
    <w:rsid w:val="00420ADD"/>
    <w:rsid w:val="004446F6"/>
    <w:rsid w:val="00482AA5"/>
    <w:rsid w:val="0048668D"/>
    <w:rsid w:val="00491890"/>
    <w:rsid w:val="004A4045"/>
    <w:rsid w:val="004C56AC"/>
    <w:rsid w:val="004E7F05"/>
    <w:rsid w:val="004F6650"/>
    <w:rsid w:val="00520299"/>
    <w:rsid w:val="00523E09"/>
    <w:rsid w:val="0052785D"/>
    <w:rsid w:val="0053252E"/>
    <w:rsid w:val="005534AE"/>
    <w:rsid w:val="00555902"/>
    <w:rsid w:val="00556E32"/>
    <w:rsid w:val="0056695A"/>
    <w:rsid w:val="00572D0A"/>
    <w:rsid w:val="00584111"/>
    <w:rsid w:val="00587321"/>
    <w:rsid w:val="005964A3"/>
    <w:rsid w:val="005D3FF0"/>
    <w:rsid w:val="005F399A"/>
    <w:rsid w:val="00605A0C"/>
    <w:rsid w:val="00605F85"/>
    <w:rsid w:val="00607D46"/>
    <w:rsid w:val="0061650F"/>
    <w:rsid w:val="00617CC1"/>
    <w:rsid w:val="006239A1"/>
    <w:rsid w:val="006301B8"/>
    <w:rsid w:val="00652C81"/>
    <w:rsid w:val="00655C3B"/>
    <w:rsid w:val="00655E4B"/>
    <w:rsid w:val="006708E1"/>
    <w:rsid w:val="00676D54"/>
    <w:rsid w:val="00677813"/>
    <w:rsid w:val="00680FC5"/>
    <w:rsid w:val="00693319"/>
    <w:rsid w:val="006B36F4"/>
    <w:rsid w:val="006B4422"/>
    <w:rsid w:val="006D3BED"/>
    <w:rsid w:val="006D4FED"/>
    <w:rsid w:val="006F02DF"/>
    <w:rsid w:val="006F4380"/>
    <w:rsid w:val="007167FC"/>
    <w:rsid w:val="0076069F"/>
    <w:rsid w:val="00760B7B"/>
    <w:rsid w:val="007D172F"/>
    <w:rsid w:val="007D6597"/>
    <w:rsid w:val="007F74CC"/>
    <w:rsid w:val="007F7CB6"/>
    <w:rsid w:val="0081067A"/>
    <w:rsid w:val="00814979"/>
    <w:rsid w:val="00815990"/>
    <w:rsid w:val="00830789"/>
    <w:rsid w:val="0085750C"/>
    <w:rsid w:val="008873DE"/>
    <w:rsid w:val="0089248E"/>
    <w:rsid w:val="008B033E"/>
    <w:rsid w:val="008B6C85"/>
    <w:rsid w:val="008C0FA5"/>
    <w:rsid w:val="008D4F6D"/>
    <w:rsid w:val="008D6F32"/>
    <w:rsid w:val="008E1427"/>
    <w:rsid w:val="008E49DB"/>
    <w:rsid w:val="00904B49"/>
    <w:rsid w:val="00934B9A"/>
    <w:rsid w:val="0097199B"/>
    <w:rsid w:val="0099366D"/>
    <w:rsid w:val="009C6C2C"/>
    <w:rsid w:val="009D7F22"/>
    <w:rsid w:val="00A1579B"/>
    <w:rsid w:val="00A254A3"/>
    <w:rsid w:val="00A701BB"/>
    <w:rsid w:val="00A81917"/>
    <w:rsid w:val="00A9036B"/>
    <w:rsid w:val="00A9067E"/>
    <w:rsid w:val="00A9642B"/>
    <w:rsid w:val="00AB39C7"/>
    <w:rsid w:val="00AB40C2"/>
    <w:rsid w:val="00AD126E"/>
    <w:rsid w:val="00AD6FD8"/>
    <w:rsid w:val="00AE1973"/>
    <w:rsid w:val="00B1048C"/>
    <w:rsid w:val="00B14A2E"/>
    <w:rsid w:val="00B247D1"/>
    <w:rsid w:val="00B451CE"/>
    <w:rsid w:val="00B51C46"/>
    <w:rsid w:val="00B6289B"/>
    <w:rsid w:val="00B75E60"/>
    <w:rsid w:val="00B867A3"/>
    <w:rsid w:val="00B94D4B"/>
    <w:rsid w:val="00BD1133"/>
    <w:rsid w:val="00BD2017"/>
    <w:rsid w:val="00BD5378"/>
    <w:rsid w:val="00C57156"/>
    <w:rsid w:val="00C649BF"/>
    <w:rsid w:val="00C6760F"/>
    <w:rsid w:val="00C9036F"/>
    <w:rsid w:val="00CC495E"/>
    <w:rsid w:val="00CD079F"/>
    <w:rsid w:val="00CD4EB5"/>
    <w:rsid w:val="00CE6726"/>
    <w:rsid w:val="00CF2CE2"/>
    <w:rsid w:val="00CF4B2E"/>
    <w:rsid w:val="00D1720D"/>
    <w:rsid w:val="00D341C4"/>
    <w:rsid w:val="00D560E9"/>
    <w:rsid w:val="00D90C10"/>
    <w:rsid w:val="00DB4469"/>
    <w:rsid w:val="00DF4013"/>
    <w:rsid w:val="00E00E48"/>
    <w:rsid w:val="00E03EEF"/>
    <w:rsid w:val="00E446BC"/>
    <w:rsid w:val="00E6446C"/>
    <w:rsid w:val="00E66C20"/>
    <w:rsid w:val="00E72557"/>
    <w:rsid w:val="00EC1518"/>
    <w:rsid w:val="00EC5AA7"/>
    <w:rsid w:val="00F079D2"/>
    <w:rsid w:val="00F32D25"/>
    <w:rsid w:val="00F43B91"/>
    <w:rsid w:val="00F44011"/>
    <w:rsid w:val="00F473F3"/>
    <w:rsid w:val="00F87972"/>
    <w:rsid w:val="00FA4A5D"/>
    <w:rsid w:val="00FC36C6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A87D11"/>
  <w15:chartTrackingRefBased/>
  <w15:docId w15:val="{A61C2C5A-780A-4FD1-8D89-14F3466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3B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FA5"/>
  </w:style>
  <w:style w:type="paragraph" w:styleId="a7">
    <w:name w:val="footer"/>
    <w:basedOn w:val="a"/>
    <w:link w:val="a8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0FA5"/>
  </w:style>
  <w:style w:type="paragraph" w:customStyle="1" w:styleId="Default">
    <w:name w:val="Default"/>
    <w:rsid w:val="00B94D4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1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D5378"/>
    <w:pPr>
      <w:jc w:val="center"/>
    </w:pPr>
    <w:rPr>
      <w:rFonts w:ascii="ＭＳ 明朝" w:eastAsia="ＭＳ 明朝" w:hAnsi="ＭＳ 明朝" w:cs="ＭＳ 明朝"/>
      <w:color w:val="FF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BD5378"/>
    <w:rPr>
      <w:rFonts w:ascii="ＭＳ 明朝" w:eastAsia="ＭＳ 明朝" w:hAnsi="ＭＳ 明朝" w:cs="ＭＳ 明朝"/>
      <w:color w:val="FF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BD5378"/>
    <w:pPr>
      <w:jc w:val="right"/>
    </w:pPr>
    <w:rPr>
      <w:rFonts w:ascii="ＭＳ 明朝" w:eastAsia="ＭＳ 明朝" w:hAnsi="ＭＳ 明朝" w:cs="ＭＳ 明朝"/>
      <w:color w:val="FF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BD5378"/>
    <w:rPr>
      <w:rFonts w:ascii="ＭＳ 明朝" w:eastAsia="ＭＳ 明朝" w:hAnsi="ＭＳ 明朝" w:cs="ＭＳ 明朝"/>
      <w:color w:val="FF0000"/>
      <w:kern w:val="0"/>
      <w:szCs w:val="21"/>
    </w:rPr>
  </w:style>
  <w:style w:type="paragraph" w:styleId="ae">
    <w:name w:val="List Paragraph"/>
    <w:basedOn w:val="a"/>
    <w:uiPriority w:val="34"/>
    <w:qFormat/>
    <w:rsid w:val="003D32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68B8-FD4D-4FD5-8408-408B1050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智則</dc:creator>
  <cp:keywords/>
  <dc:description/>
  <cp:lastModifiedBy>kumoda</cp:lastModifiedBy>
  <cp:revision>15</cp:revision>
  <cp:lastPrinted>2022-03-22T03:01:00Z</cp:lastPrinted>
  <dcterms:created xsi:type="dcterms:W3CDTF">2022-04-15T06:01:00Z</dcterms:created>
  <dcterms:modified xsi:type="dcterms:W3CDTF">2023-04-04T08:04:00Z</dcterms:modified>
</cp:coreProperties>
</file>